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45A35" w14:textId="77777777" w:rsidR="00EC36DE" w:rsidRPr="0096260B" w:rsidRDefault="00EC36DE" w:rsidP="00EC36D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cs="Arial"/>
          <w:b/>
          <w:sz w:val="18"/>
          <w:szCs w:val="18"/>
          <w:bdr w:val="none" w:sz="0" w:space="0" w:color="auto"/>
        </w:rPr>
      </w:pPr>
      <w:r w:rsidRPr="0096260B">
        <w:rPr>
          <w:rFonts w:ascii="Verdana" w:eastAsia="Times New Roman" w:hAnsi="Verdana" w:cs="Arial"/>
          <w:b/>
          <w:sz w:val="18"/>
          <w:szCs w:val="18"/>
          <w:bdr w:val="none" w:sz="0" w:space="0" w:color="auto"/>
        </w:rPr>
        <w:t>Application for Water Saver Challenge Badge</w:t>
      </w:r>
    </w:p>
    <w:p w14:paraId="55F58CE7" w14:textId="77777777" w:rsidR="00EC36DE" w:rsidRPr="0096260B" w:rsidRDefault="00EC36DE">
      <w:pPr>
        <w:pStyle w:val="BodyA"/>
        <w:spacing w:line="312" w:lineRule="auto"/>
        <w:ind w:left="426"/>
        <w:jc w:val="both"/>
        <w:rPr>
          <w:rFonts w:ascii="Verdana" w:hAnsi="Verdana"/>
          <w:sz w:val="18"/>
          <w:szCs w:val="18"/>
          <w:lang w:val="en-GB"/>
        </w:rPr>
      </w:pPr>
    </w:p>
    <w:p w14:paraId="482B581A" w14:textId="77777777" w:rsidR="00834C15" w:rsidRPr="0096260B" w:rsidRDefault="00B96081">
      <w:pPr>
        <w:pStyle w:val="BodyA"/>
        <w:spacing w:line="312" w:lineRule="auto"/>
        <w:ind w:left="426"/>
        <w:jc w:val="both"/>
        <w:rPr>
          <w:rFonts w:ascii="Verdana" w:eastAsia="Verdana" w:hAnsi="Verdana" w:cs="Verdana"/>
          <w:sz w:val="18"/>
          <w:szCs w:val="18"/>
          <w:lang w:val="en-GB"/>
        </w:rPr>
      </w:pPr>
      <w:r w:rsidRPr="0096260B">
        <w:rPr>
          <w:rFonts w:ascii="Verdana" w:hAnsi="Verdana"/>
          <w:sz w:val="18"/>
          <w:szCs w:val="18"/>
          <w:lang w:val="en-GB"/>
        </w:rPr>
        <w:t xml:space="preserve">SSA </w:t>
      </w:r>
      <w:r w:rsidR="001313F6" w:rsidRPr="0096260B">
        <w:rPr>
          <w:rFonts w:ascii="Verdana" w:hAnsi="Verdana"/>
          <w:sz w:val="18"/>
          <w:szCs w:val="18"/>
          <w:lang w:val="en-GB"/>
        </w:rPr>
        <w:t>launched</w:t>
      </w:r>
      <w:r w:rsidRPr="0096260B">
        <w:rPr>
          <w:rFonts w:ascii="Verdana" w:hAnsi="Verdana"/>
          <w:sz w:val="18"/>
          <w:szCs w:val="18"/>
          <w:lang w:val="en-GB"/>
        </w:rPr>
        <w:t xml:space="preserve"> a special water saving badge to help focus energies around avoiding water outages and focus on water saving in general around the country.  </w:t>
      </w:r>
    </w:p>
    <w:p w14:paraId="41DFC3A6" w14:textId="77777777" w:rsidR="00EC36DE" w:rsidRPr="0096260B" w:rsidRDefault="00EC36DE" w:rsidP="00EC36DE">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Verdana" w:eastAsia="Times New Roman" w:hAnsi="Verdana" w:cs="Arial"/>
          <w:sz w:val="18"/>
          <w:szCs w:val="18"/>
          <w:bdr w:val="none" w:sz="0" w:space="0" w:color="auto"/>
        </w:rPr>
      </w:pPr>
      <w:r w:rsidRPr="0096260B">
        <w:rPr>
          <w:rFonts w:ascii="Verdana" w:eastAsia="Times New Roman" w:hAnsi="Verdana"/>
          <w:b/>
          <w:bCs/>
          <w:i/>
          <w:sz w:val="18"/>
          <w:szCs w:val="18"/>
          <w:bdr w:val="none" w:sz="0" w:space="0" w:color="auto"/>
        </w:rPr>
        <w:t>Please print in BLOCK CAPITALS</w:t>
      </w:r>
    </w:p>
    <w:p w14:paraId="406187DA" w14:textId="77777777" w:rsidR="00EC36DE" w:rsidRPr="0096260B" w:rsidRDefault="00EC36DE" w:rsidP="00EC36DE">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Arial"/>
          <w:sz w:val="18"/>
          <w:szCs w:val="18"/>
          <w:bdr w:val="none" w:sz="0" w:space="0" w:color="auto"/>
        </w:rPr>
      </w:pPr>
      <w:r w:rsidRPr="0096260B">
        <w:rPr>
          <w:rFonts w:ascii="Verdana" w:eastAsia="Times New Roman" w:hAnsi="Verdana"/>
          <w:b/>
          <w:sz w:val="18"/>
          <w:szCs w:val="18"/>
          <w:bdr w:val="none" w:sz="0" w:space="0" w:color="auto"/>
        </w:rPr>
        <w:t xml:space="preserve">Personal Details of </w:t>
      </w:r>
      <w:r w:rsidR="00347D53" w:rsidRPr="0096260B">
        <w:rPr>
          <w:rFonts w:ascii="Verdana" w:eastAsia="Times New Roman" w:hAnsi="Verdana"/>
          <w:b/>
          <w:sz w:val="18"/>
          <w:szCs w:val="18"/>
          <w:bdr w:val="none" w:sz="0" w:space="0" w:color="auto"/>
        </w:rPr>
        <w:t>Cub</w:t>
      </w:r>
    </w:p>
    <w:p w14:paraId="78A59A26" w14:textId="77777777" w:rsidR="00EC36DE" w:rsidRPr="0096260B" w:rsidRDefault="00EC36DE" w:rsidP="00EC36DE">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Arial"/>
          <w:sz w:val="18"/>
          <w:szCs w:val="18"/>
          <w:bdr w:val="none" w:sz="0" w:space="0" w:color="auto"/>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827"/>
        <w:gridCol w:w="2783"/>
      </w:tblGrid>
      <w:tr w:rsidR="00EC36DE" w:rsidRPr="0096260B" w14:paraId="072A81C1" w14:textId="77777777" w:rsidTr="00A141CB">
        <w:tc>
          <w:tcPr>
            <w:tcW w:w="2660" w:type="dxa"/>
            <w:vMerge w:val="restart"/>
            <w:tcBorders>
              <w:top w:val="nil"/>
              <w:left w:val="nil"/>
              <w:bottom w:val="nil"/>
            </w:tcBorders>
            <w:vAlign w:val="center"/>
          </w:tcPr>
          <w:p w14:paraId="0417897D" w14:textId="77777777" w:rsidR="00EC36DE" w:rsidRPr="0096260B" w:rsidRDefault="00EC36DE" w:rsidP="00EC36DE">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Verdana" w:eastAsia="Times New Roman" w:hAnsi="Verdana"/>
                <w:b/>
                <w:sz w:val="18"/>
                <w:szCs w:val="18"/>
                <w:bdr w:val="none" w:sz="0" w:space="0" w:color="auto"/>
              </w:rPr>
            </w:pPr>
            <w:r w:rsidRPr="0096260B">
              <w:rPr>
                <w:rFonts w:ascii="Verdana" w:eastAsia="Times New Roman" w:hAnsi="Verdana"/>
                <w:b/>
                <w:sz w:val="18"/>
                <w:szCs w:val="18"/>
                <w:bdr w:val="none" w:sz="0" w:space="0" w:color="auto"/>
              </w:rPr>
              <w:t>Application for:</w:t>
            </w:r>
          </w:p>
        </w:tc>
        <w:tc>
          <w:tcPr>
            <w:tcW w:w="3827" w:type="dxa"/>
          </w:tcPr>
          <w:p w14:paraId="16022042" w14:textId="77777777" w:rsidR="00EC36DE" w:rsidRPr="0096260B" w:rsidRDefault="00EC36DE" w:rsidP="00EC36DE">
            <w:pPr>
              <w:pBdr>
                <w:top w:val="none" w:sz="0" w:space="0" w:color="auto"/>
                <w:left w:val="none" w:sz="0" w:space="0" w:color="auto"/>
                <w:bottom w:val="none" w:sz="0" w:space="0" w:color="auto"/>
                <w:right w:val="none" w:sz="0" w:space="0" w:color="auto"/>
                <w:between w:val="none" w:sz="0" w:space="0" w:color="auto"/>
                <w:bar w:val="none" w:sz="0" w:color="auto"/>
              </w:pBdr>
              <w:spacing w:before="40" w:after="40"/>
              <w:jc w:val="center"/>
              <w:rPr>
                <w:rFonts w:ascii="Verdana" w:eastAsia="Times New Roman" w:hAnsi="Verdana"/>
                <w:b/>
                <w:sz w:val="18"/>
                <w:szCs w:val="18"/>
                <w:bdr w:val="none" w:sz="0" w:space="0" w:color="auto"/>
              </w:rPr>
            </w:pPr>
            <w:r w:rsidRPr="0096260B">
              <w:rPr>
                <w:rFonts w:ascii="Verdana" w:eastAsia="Times New Roman" w:hAnsi="Verdana"/>
                <w:b/>
                <w:sz w:val="18"/>
                <w:szCs w:val="18"/>
                <w:bdr w:val="none" w:sz="0" w:space="0" w:color="auto"/>
              </w:rPr>
              <w:t>Full Names</w:t>
            </w:r>
          </w:p>
        </w:tc>
        <w:tc>
          <w:tcPr>
            <w:tcW w:w="2783" w:type="dxa"/>
          </w:tcPr>
          <w:p w14:paraId="6A9C3F05" w14:textId="77777777" w:rsidR="00EC36DE" w:rsidRPr="0096260B" w:rsidRDefault="00EC36DE" w:rsidP="00EC36DE">
            <w:pPr>
              <w:pBdr>
                <w:top w:val="none" w:sz="0" w:space="0" w:color="auto"/>
                <w:left w:val="none" w:sz="0" w:space="0" w:color="auto"/>
                <w:bottom w:val="none" w:sz="0" w:space="0" w:color="auto"/>
                <w:right w:val="none" w:sz="0" w:space="0" w:color="auto"/>
                <w:between w:val="none" w:sz="0" w:space="0" w:color="auto"/>
                <w:bar w:val="none" w:sz="0" w:color="auto"/>
              </w:pBdr>
              <w:spacing w:before="40" w:after="40"/>
              <w:jc w:val="center"/>
              <w:rPr>
                <w:rFonts w:ascii="Verdana" w:eastAsia="Times New Roman" w:hAnsi="Verdana"/>
                <w:b/>
                <w:sz w:val="18"/>
                <w:szCs w:val="18"/>
                <w:bdr w:val="none" w:sz="0" w:space="0" w:color="auto"/>
              </w:rPr>
            </w:pPr>
            <w:r w:rsidRPr="0096260B">
              <w:rPr>
                <w:rFonts w:ascii="Verdana" w:eastAsia="Times New Roman" w:hAnsi="Verdana"/>
                <w:b/>
                <w:sz w:val="18"/>
                <w:szCs w:val="18"/>
                <w:bdr w:val="none" w:sz="0" w:space="0" w:color="auto"/>
              </w:rPr>
              <w:t>Surname</w:t>
            </w:r>
          </w:p>
        </w:tc>
      </w:tr>
      <w:tr w:rsidR="00EC36DE" w:rsidRPr="0096260B" w14:paraId="7DE4E0F1" w14:textId="77777777" w:rsidTr="00A141CB">
        <w:tc>
          <w:tcPr>
            <w:tcW w:w="2660" w:type="dxa"/>
            <w:vMerge/>
            <w:tcBorders>
              <w:left w:val="nil"/>
              <w:bottom w:val="nil"/>
            </w:tcBorders>
          </w:tcPr>
          <w:p w14:paraId="04C081EA" w14:textId="77777777" w:rsidR="00EC36DE" w:rsidRPr="0096260B" w:rsidRDefault="00EC36DE" w:rsidP="00EC36DE">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Verdana" w:eastAsia="Times New Roman" w:hAnsi="Verdana"/>
                <w:b/>
                <w:sz w:val="18"/>
                <w:szCs w:val="18"/>
                <w:bdr w:val="none" w:sz="0" w:space="0" w:color="auto"/>
              </w:rPr>
            </w:pPr>
          </w:p>
        </w:tc>
        <w:tc>
          <w:tcPr>
            <w:tcW w:w="3827" w:type="dxa"/>
          </w:tcPr>
          <w:p w14:paraId="68449558" w14:textId="77777777" w:rsidR="00EC36DE" w:rsidRPr="0096260B" w:rsidRDefault="00EC36DE" w:rsidP="00EC36DE">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Verdana" w:eastAsia="Times New Roman" w:hAnsi="Verdana"/>
                <w:b/>
                <w:sz w:val="18"/>
                <w:szCs w:val="18"/>
                <w:bdr w:val="none" w:sz="0" w:space="0" w:color="auto"/>
              </w:rPr>
            </w:pPr>
          </w:p>
        </w:tc>
        <w:tc>
          <w:tcPr>
            <w:tcW w:w="2783" w:type="dxa"/>
          </w:tcPr>
          <w:p w14:paraId="2A2238AC" w14:textId="77777777" w:rsidR="00EC36DE" w:rsidRPr="0096260B" w:rsidRDefault="00EC36DE" w:rsidP="00EC36DE">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Verdana" w:eastAsia="Times New Roman" w:hAnsi="Verdana"/>
                <w:b/>
                <w:sz w:val="18"/>
                <w:szCs w:val="18"/>
                <w:bdr w:val="none" w:sz="0" w:space="0" w:color="auto"/>
              </w:rPr>
            </w:pPr>
          </w:p>
        </w:tc>
      </w:tr>
    </w:tbl>
    <w:p w14:paraId="5096822C" w14:textId="77777777" w:rsidR="00EC36DE" w:rsidRPr="0096260B" w:rsidRDefault="00EC36DE" w:rsidP="00EC36D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Verdana" w:eastAsia="Times New Roman" w:hAnsi="Verdana"/>
          <w:sz w:val="18"/>
          <w:szCs w:val="18"/>
          <w:bdr w:val="none" w:sz="0" w:space="0" w:color="auto"/>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870"/>
        <w:gridCol w:w="2785"/>
      </w:tblGrid>
      <w:tr w:rsidR="00A141CB" w:rsidRPr="0096260B" w14:paraId="3613E371" w14:textId="77777777" w:rsidTr="00A141CB">
        <w:tc>
          <w:tcPr>
            <w:tcW w:w="942" w:type="dxa"/>
            <w:tcBorders>
              <w:top w:val="nil"/>
              <w:left w:val="nil"/>
              <w:bottom w:val="nil"/>
            </w:tcBorders>
          </w:tcPr>
          <w:p w14:paraId="390CBF4E" w14:textId="77777777" w:rsidR="00A141CB" w:rsidRPr="0096260B" w:rsidRDefault="00A141CB" w:rsidP="00EC36DE">
            <w:pPr>
              <w:pBdr>
                <w:top w:val="none" w:sz="0" w:space="0" w:color="auto"/>
                <w:left w:val="none" w:sz="0" w:space="0" w:color="auto"/>
                <w:bottom w:val="none" w:sz="0" w:space="0" w:color="auto"/>
                <w:right w:val="none" w:sz="0" w:space="0" w:color="auto"/>
                <w:between w:val="none" w:sz="0" w:space="0" w:color="auto"/>
                <w:bar w:val="none" w:sz="0" w:color="auto"/>
              </w:pBdr>
              <w:spacing w:before="40" w:after="40"/>
              <w:jc w:val="right"/>
              <w:rPr>
                <w:rFonts w:ascii="Verdana" w:eastAsia="Times New Roman" w:hAnsi="Verdana"/>
                <w:b/>
                <w:sz w:val="18"/>
                <w:szCs w:val="18"/>
                <w:bdr w:val="none" w:sz="0" w:space="0" w:color="auto"/>
              </w:rPr>
            </w:pPr>
            <w:r w:rsidRPr="0096260B">
              <w:rPr>
                <w:rFonts w:ascii="Verdana" w:eastAsia="Times New Roman" w:hAnsi="Verdana"/>
                <w:b/>
                <w:sz w:val="18"/>
                <w:szCs w:val="18"/>
                <w:bdr w:val="none" w:sz="0" w:space="0" w:color="auto"/>
              </w:rPr>
              <w:t>in the</w:t>
            </w:r>
          </w:p>
        </w:tc>
        <w:tc>
          <w:tcPr>
            <w:tcW w:w="3870" w:type="dxa"/>
            <w:tcBorders>
              <w:bottom w:val="single" w:sz="4" w:space="0" w:color="auto"/>
            </w:tcBorders>
          </w:tcPr>
          <w:p w14:paraId="3913EDB3" w14:textId="77777777" w:rsidR="00A141CB" w:rsidRPr="0096260B" w:rsidRDefault="00A141CB" w:rsidP="00EC36DE">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Verdana" w:eastAsia="Times New Roman" w:hAnsi="Verdana"/>
                <w:sz w:val="18"/>
                <w:szCs w:val="18"/>
                <w:bdr w:val="none" w:sz="0" w:space="0" w:color="auto"/>
              </w:rPr>
            </w:pPr>
          </w:p>
        </w:tc>
        <w:tc>
          <w:tcPr>
            <w:tcW w:w="2785" w:type="dxa"/>
            <w:tcBorders>
              <w:bottom w:val="single" w:sz="4" w:space="0" w:color="auto"/>
            </w:tcBorders>
          </w:tcPr>
          <w:p w14:paraId="4C92C81D" w14:textId="77777777" w:rsidR="00A141CB" w:rsidRPr="0096260B" w:rsidRDefault="00A141CB" w:rsidP="00A141CB">
            <w:pPr>
              <w:pBdr>
                <w:top w:val="none" w:sz="0" w:space="0" w:color="auto"/>
                <w:left w:val="none" w:sz="0" w:space="0" w:color="auto"/>
                <w:bottom w:val="none" w:sz="0" w:space="0" w:color="auto"/>
                <w:right w:val="none" w:sz="0" w:space="0" w:color="auto"/>
                <w:between w:val="none" w:sz="0" w:space="0" w:color="auto"/>
                <w:bar w:val="none" w:sz="0" w:color="auto"/>
              </w:pBdr>
              <w:spacing w:before="40" w:after="40"/>
              <w:jc w:val="center"/>
              <w:rPr>
                <w:rFonts w:ascii="Verdana" w:eastAsia="Times New Roman" w:hAnsi="Verdana"/>
                <w:b/>
                <w:sz w:val="18"/>
                <w:szCs w:val="18"/>
                <w:bdr w:val="none" w:sz="0" w:space="0" w:color="auto"/>
              </w:rPr>
            </w:pPr>
            <w:r w:rsidRPr="0096260B">
              <w:rPr>
                <w:rFonts w:ascii="Verdana" w:eastAsia="Times New Roman" w:hAnsi="Verdana"/>
                <w:b/>
                <w:sz w:val="18"/>
                <w:szCs w:val="18"/>
                <w:bdr w:val="none" w:sz="0" w:space="0" w:color="auto"/>
              </w:rPr>
              <w:t>Pack</w:t>
            </w:r>
          </w:p>
        </w:tc>
      </w:tr>
    </w:tbl>
    <w:p w14:paraId="340936E6" w14:textId="77777777" w:rsidR="00EC36DE" w:rsidRPr="0096260B" w:rsidRDefault="00EC36DE" w:rsidP="00EC36DE">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Verdana" w:eastAsia="Times New Roman" w:hAnsi="Verdana"/>
          <w:sz w:val="18"/>
          <w:szCs w:val="18"/>
          <w:bdr w:val="none" w:sz="0" w:space="0" w:color="auto"/>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59"/>
        <w:gridCol w:w="1809"/>
        <w:gridCol w:w="1735"/>
        <w:gridCol w:w="1587"/>
      </w:tblGrid>
      <w:tr w:rsidR="00EC36DE" w:rsidRPr="0096260B" w14:paraId="745D72F9" w14:textId="77777777" w:rsidTr="00543522">
        <w:tc>
          <w:tcPr>
            <w:tcW w:w="1451" w:type="dxa"/>
            <w:tcBorders>
              <w:top w:val="nil"/>
              <w:left w:val="nil"/>
              <w:bottom w:val="nil"/>
            </w:tcBorders>
          </w:tcPr>
          <w:p w14:paraId="608BEF04" w14:textId="77777777" w:rsidR="00EC36DE" w:rsidRPr="0096260B" w:rsidRDefault="00EC36DE" w:rsidP="00EC36DE">
            <w:pPr>
              <w:pBdr>
                <w:top w:val="none" w:sz="0" w:space="0" w:color="auto"/>
                <w:left w:val="none" w:sz="0" w:space="0" w:color="auto"/>
                <w:bottom w:val="none" w:sz="0" w:space="0" w:color="auto"/>
                <w:right w:val="none" w:sz="0" w:space="0" w:color="auto"/>
                <w:between w:val="none" w:sz="0" w:space="0" w:color="auto"/>
                <w:bar w:val="none" w:sz="0" w:color="auto"/>
              </w:pBdr>
              <w:spacing w:before="40" w:after="40"/>
              <w:jc w:val="right"/>
              <w:rPr>
                <w:rFonts w:ascii="Verdana" w:eastAsia="Times New Roman" w:hAnsi="Verdana"/>
                <w:b/>
                <w:sz w:val="18"/>
                <w:szCs w:val="18"/>
                <w:bdr w:val="none" w:sz="0" w:space="0" w:color="auto"/>
              </w:rPr>
            </w:pPr>
            <w:r w:rsidRPr="0096260B">
              <w:rPr>
                <w:rFonts w:ascii="Verdana" w:eastAsia="Times New Roman" w:hAnsi="Verdana"/>
                <w:b/>
                <w:sz w:val="18"/>
                <w:szCs w:val="18"/>
                <w:bdr w:val="none" w:sz="0" w:space="0" w:color="auto"/>
              </w:rPr>
              <w:t>of the</w:t>
            </w:r>
          </w:p>
        </w:tc>
        <w:tc>
          <w:tcPr>
            <w:tcW w:w="1559" w:type="dxa"/>
          </w:tcPr>
          <w:p w14:paraId="735D6802" w14:textId="77777777" w:rsidR="00EC36DE" w:rsidRPr="0096260B" w:rsidRDefault="00EC36DE" w:rsidP="00EC36DE">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Verdana" w:eastAsia="Times New Roman" w:hAnsi="Verdana"/>
                <w:sz w:val="18"/>
                <w:szCs w:val="18"/>
                <w:bdr w:val="none" w:sz="0" w:space="0" w:color="auto"/>
              </w:rPr>
            </w:pPr>
          </w:p>
        </w:tc>
        <w:tc>
          <w:tcPr>
            <w:tcW w:w="1809" w:type="dxa"/>
            <w:tcBorders>
              <w:top w:val="nil"/>
              <w:bottom w:val="nil"/>
            </w:tcBorders>
          </w:tcPr>
          <w:p w14:paraId="616C02B8" w14:textId="77777777" w:rsidR="00EC36DE" w:rsidRPr="0096260B" w:rsidRDefault="00EC36DE" w:rsidP="00EC36DE">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Verdana" w:eastAsia="Times New Roman" w:hAnsi="Verdana"/>
                <w:b/>
                <w:sz w:val="18"/>
                <w:szCs w:val="18"/>
                <w:bdr w:val="none" w:sz="0" w:space="0" w:color="auto"/>
              </w:rPr>
            </w:pPr>
            <w:r w:rsidRPr="0096260B">
              <w:rPr>
                <w:rFonts w:ascii="Verdana" w:eastAsia="Times New Roman" w:hAnsi="Verdana"/>
                <w:b/>
                <w:sz w:val="18"/>
                <w:szCs w:val="18"/>
                <w:bdr w:val="none" w:sz="0" w:space="0" w:color="auto"/>
              </w:rPr>
              <w:t>District in the</w:t>
            </w:r>
          </w:p>
        </w:tc>
        <w:tc>
          <w:tcPr>
            <w:tcW w:w="1735" w:type="dxa"/>
          </w:tcPr>
          <w:p w14:paraId="07B13F90" w14:textId="77777777" w:rsidR="00EC36DE" w:rsidRPr="0096260B" w:rsidRDefault="00EC36DE" w:rsidP="00EC36DE">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Verdana" w:eastAsia="Times New Roman" w:hAnsi="Verdana"/>
                <w:sz w:val="18"/>
                <w:szCs w:val="18"/>
                <w:bdr w:val="none" w:sz="0" w:space="0" w:color="auto"/>
              </w:rPr>
            </w:pPr>
          </w:p>
        </w:tc>
        <w:tc>
          <w:tcPr>
            <w:tcW w:w="1587" w:type="dxa"/>
            <w:tcBorders>
              <w:top w:val="nil"/>
              <w:bottom w:val="nil"/>
              <w:right w:val="nil"/>
            </w:tcBorders>
          </w:tcPr>
          <w:p w14:paraId="35E02E50" w14:textId="77777777" w:rsidR="00EC36DE" w:rsidRPr="0096260B" w:rsidRDefault="00EC36DE" w:rsidP="00EC36DE">
            <w:pPr>
              <w:pBdr>
                <w:top w:val="none" w:sz="0" w:space="0" w:color="auto"/>
                <w:left w:val="none" w:sz="0" w:space="0" w:color="auto"/>
                <w:bottom w:val="none" w:sz="0" w:space="0" w:color="auto"/>
                <w:right w:val="none" w:sz="0" w:space="0" w:color="auto"/>
                <w:between w:val="none" w:sz="0" w:space="0" w:color="auto"/>
                <w:bar w:val="none" w:sz="0" w:color="auto"/>
              </w:pBdr>
              <w:spacing w:before="40" w:after="40"/>
              <w:rPr>
                <w:rFonts w:ascii="Verdana" w:eastAsia="Times New Roman" w:hAnsi="Verdana"/>
                <w:b/>
                <w:sz w:val="18"/>
                <w:szCs w:val="18"/>
                <w:bdr w:val="none" w:sz="0" w:space="0" w:color="auto"/>
              </w:rPr>
            </w:pPr>
            <w:r w:rsidRPr="0096260B">
              <w:rPr>
                <w:rFonts w:ascii="Verdana" w:eastAsia="Times New Roman" w:hAnsi="Verdana"/>
                <w:b/>
                <w:sz w:val="18"/>
                <w:szCs w:val="18"/>
                <w:bdr w:val="none" w:sz="0" w:space="0" w:color="auto"/>
              </w:rPr>
              <w:t>Region</w:t>
            </w:r>
          </w:p>
        </w:tc>
      </w:tr>
    </w:tbl>
    <w:p w14:paraId="4010B856" w14:textId="77777777" w:rsidR="00EC36DE" w:rsidRPr="0096260B" w:rsidRDefault="00EC36DE" w:rsidP="0096260B">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sz w:val="18"/>
          <w:szCs w:val="18"/>
          <w:bdr w:val="none" w:sz="0" w:space="0" w:color="auto"/>
        </w:rPr>
      </w:pPr>
    </w:p>
    <w:p w14:paraId="5C7C9B13" w14:textId="77777777" w:rsidR="00EC36DE" w:rsidRPr="0096260B" w:rsidRDefault="005704BF" w:rsidP="00EC36DE">
      <w:pPr>
        <w:pStyle w:val="BodyA"/>
        <w:spacing w:line="312" w:lineRule="auto"/>
        <w:jc w:val="both"/>
        <w:rPr>
          <w:rFonts w:ascii="Verdana" w:eastAsia="Verdana" w:hAnsi="Verdana" w:cs="Verdana"/>
          <w:sz w:val="18"/>
          <w:szCs w:val="18"/>
          <w:lang w:val="en-GB"/>
        </w:rPr>
      </w:pPr>
      <w:r w:rsidRPr="0096260B">
        <w:rPr>
          <w:rFonts w:ascii="Verdana" w:eastAsia="Verdana" w:hAnsi="Verdana" w:cs="Verdana"/>
          <w:sz w:val="18"/>
          <w:szCs w:val="18"/>
          <w:lang w:val="en-GB"/>
        </w:rPr>
        <w:t>Requirements:</w:t>
      </w:r>
    </w:p>
    <w:tbl>
      <w:tblPr>
        <w:tblStyle w:val="TableGrid"/>
        <w:tblW w:w="0" w:type="auto"/>
        <w:tblLook w:val="04A0" w:firstRow="1" w:lastRow="0" w:firstColumn="1" w:lastColumn="0" w:noHBand="0" w:noVBand="1"/>
      </w:tblPr>
      <w:tblGrid>
        <w:gridCol w:w="9260"/>
      </w:tblGrid>
      <w:tr w:rsidR="00C854D3" w:rsidRPr="0096260B" w14:paraId="0762329E" w14:textId="77777777" w:rsidTr="00681539">
        <w:tc>
          <w:tcPr>
            <w:tcW w:w="9260" w:type="dxa"/>
            <w:tcBorders>
              <w:bottom w:val="single" w:sz="4" w:space="0" w:color="auto"/>
            </w:tcBorders>
            <w:shd w:val="pct20" w:color="auto" w:fill="auto"/>
          </w:tcPr>
          <w:p w14:paraId="33560DF5" w14:textId="77777777" w:rsidR="00C854D3" w:rsidRPr="0096260B" w:rsidRDefault="00C854D3" w:rsidP="00C854D3">
            <w:pPr>
              <w:pStyle w:val="Heading1"/>
              <w:keepLines/>
              <w:numPr>
                <w:ilvl w:val="0"/>
                <w:numId w:val="41"/>
              </w:numPr>
              <w:spacing w:before="90" w:after="50"/>
              <w:ind w:left="600" w:hanging="600"/>
              <w:rPr>
                <w:rFonts w:ascii="Verdana" w:hAnsi="Verdana"/>
                <w:sz w:val="18"/>
                <w:szCs w:val="18"/>
              </w:rPr>
            </w:pPr>
            <w:bookmarkStart w:id="0" w:name="_Hlk510528460"/>
            <w:r w:rsidRPr="0096260B">
              <w:rPr>
                <w:rFonts w:ascii="Verdana" w:hAnsi="Verdana"/>
                <w:sz w:val="18"/>
                <w:szCs w:val="18"/>
              </w:rPr>
              <w:t>Raising Awareness</w:t>
            </w:r>
          </w:p>
        </w:tc>
      </w:tr>
      <w:bookmarkEnd w:id="0"/>
    </w:tbl>
    <w:p w14:paraId="5D3C9D3B" w14:textId="77777777" w:rsidR="00C854D3" w:rsidRPr="0096260B" w:rsidRDefault="00C854D3" w:rsidP="0096260B">
      <w:pPr>
        <w:pStyle w:val="BodyA"/>
        <w:jc w:val="both"/>
        <w:rPr>
          <w:rFonts w:ascii="Verdana" w:eastAsia="Verdana" w:hAnsi="Verdana" w:cs="Verdana"/>
          <w:sz w:val="18"/>
          <w:szCs w:val="18"/>
          <w:lang w:val="en-GB"/>
        </w:rPr>
      </w:pPr>
    </w:p>
    <w:p w14:paraId="7968C55C" w14:textId="77777777" w:rsidR="00834C15" w:rsidRPr="0096260B" w:rsidRDefault="00B96081" w:rsidP="00C854D3">
      <w:pPr>
        <w:pStyle w:val="BodyA"/>
        <w:numPr>
          <w:ilvl w:val="0"/>
          <w:numId w:val="38"/>
        </w:numPr>
        <w:spacing w:after="120" w:line="312" w:lineRule="auto"/>
        <w:ind w:left="720" w:hanging="540"/>
        <w:jc w:val="both"/>
        <w:rPr>
          <w:rFonts w:ascii="Verdana" w:eastAsia="Verdana" w:hAnsi="Verdana" w:cs="Verdana"/>
          <w:sz w:val="18"/>
          <w:szCs w:val="18"/>
          <w:lang w:val="en-GB"/>
        </w:rPr>
      </w:pPr>
      <w:r w:rsidRPr="0096260B">
        <w:rPr>
          <w:rFonts w:ascii="Verdana" w:hAnsi="Verdana"/>
          <w:sz w:val="18"/>
          <w:szCs w:val="18"/>
          <w:lang w:val="en-GB"/>
        </w:rPr>
        <w:t>Imagine your water taps run dry for a day. Write down or tell your Pack Scouter what you would do differently during that day without water.</w:t>
      </w:r>
    </w:p>
    <w:p w14:paraId="43684DF6" w14:textId="77777777" w:rsidR="00C854D3" w:rsidRPr="0096260B" w:rsidRDefault="00C854D3" w:rsidP="00F23EFA">
      <w:pPr>
        <w:pStyle w:val="BodyA"/>
        <w:spacing w:line="312" w:lineRule="auto"/>
        <w:ind w:left="720"/>
        <w:jc w:val="both"/>
        <w:rPr>
          <w:rFonts w:ascii="Verdana" w:hAnsi="Verdana"/>
          <w:sz w:val="18"/>
          <w:szCs w:val="18"/>
          <w:lang w:val="en-GB"/>
        </w:rPr>
      </w:pPr>
      <w:r w:rsidRPr="0096260B">
        <w:rPr>
          <w:rFonts w:ascii="Verdana" w:hAnsi="Verdana"/>
          <w:sz w:val="18"/>
          <w:szCs w:val="18"/>
          <w:lang w:val="en-GB"/>
        </w:rPr>
        <w:t>What I did:</w:t>
      </w:r>
    </w:p>
    <w:tbl>
      <w:tblPr>
        <w:tblStyle w:val="TableGrid"/>
        <w:tblW w:w="0" w:type="auto"/>
        <w:tblInd w:w="786" w:type="dxa"/>
        <w:tblBorders>
          <w:left w:val="none" w:sz="0" w:space="0" w:color="auto"/>
          <w:right w:val="none" w:sz="0" w:space="0" w:color="auto"/>
        </w:tblBorders>
        <w:tblLook w:val="04A0" w:firstRow="1" w:lastRow="0" w:firstColumn="1" w:lastColumn="0" w:noHBand="0" w:noVBand="1"/>
      </w:tblPr>
      <w:tblGrid>
        <w:gridCol w:w="8484"/>
      </w:tblGrid>
      <w:tr w:rsidR="00C854D3" w:rsidRPr="0096260B" w14:paraId="3E95ACB8" w14:textId="77777777" w:rsidTr="00C854D3">
        <w:tc>
          <w:tcPr>
            <w:tcW w:w="8484" w:type="dxa"/>
          </w:tcPr>
          <w:p w14:paraId="1383B3CE" w14:textId="77777777" w:rsidR="00C854D3" w:rsidRPr="0096260B" w:rsidRDefault="00C854D3" w:rsidP="00C854D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C854D3" w:rsidRPr="0096260B" w14:paraId="6F671E5E" w14:textId="77777777" w:rsidTr="00C854D3">
        <w:tc>
          <w:tcPr>
            <w:tcW w:w="8484" w:type="dxa"/>
          </w:tcPr>
          <w:p w14:paraId="0F0FE23E" w14:textId="77777777" w:rsidR="00C854D3" w:rsidRPr="0096260B" w:rsidRDefault="00C854D3" w:rsidP="00C854D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C854D3" w:rsidRPr="0096260B" w14:paraId="6FDF8DA7" w14:textId="77777777" w:rsidTr="00C854D3">
        <w:tc>
          <w:tcPr>
            <w:tcW w:w="8484" w:type="dxa"/>
          </w:tcPr>
          <w:p w14:paraId="6204DEAD" w14:textId="77777777" w:rsidR="00C854D3" w:rsidRPr="0096260B" w:rsidRDefault="00C854D3" w:rsidP="00C854D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C854D3" w:rsidRPr="0096260B" w14:paraId="2FD4D31B" w14:textId="77777777" w:rsidTr="00C854D3">
        <w:tc>
          <w:tcPr>
            <w:tcW w:w="8484" w:type="dxa"/>
          </w:tcPr>
          <w:p w14:paraId="6E4A34B4" w14:textId="77777777" w:rsidR="00C854D3" w:rsidRPr="0096260B" w:rsidRDefault="00C854D3" w:rsidP="00C854D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C854D3" w:rsidRPr="0096260B" w14:paraId="0978B866" w14:textId="77777777" w:rsidTr="00C854D3">
        <w:tc>
          <w:tcPr>
            <w:tcW w:w="8484" w:type="dxa"/>
          </w:tcPr>
          <w:p w14:paraId="12B37413" w14:textId="77777777" w:rsidR="00C854D3" w:rsidRPr="0096260B" w:rsidRDefault="00C854D3" w:rsidP="00C854D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C854D3" w:rsidRPr="0096260B" w14:paraId="749BE855" w14:textId="77777777" w:rsidTr="00C854D3">
        <w:tc>
          <w:tcPr>
            <w:tcW w:w="8484" w:type="dxa"/>
          </w:tcPr>
          <w:p w14:paraId="7746DD12" w14:textId="77777777" w:rsidR="00C854D3" w:rsidRPr="0096260B" w:rsidRDefault="00C854D3" w:rsidP="00C854D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bl>
    <w:p w14:paraId="1C2CFB31" w14:textId="77777777" w:rsidR="00C854D3" w:rsidRPr="0096260B" w:rsidRDefault="00C854D3" w:rsidP="0096260B">
      <w:pPr>
        <w:pStyle w:val="BodyA"/>
        <w:ind w:left="792"/>
        <w:jc w:val="both"/>
        <w:rPr>
          <w:rFonts w:ascii="Verdana" w:eastAsia="Verdana" w:hAnsi="Verdana" w:cs="Verdana"/>
          <w:sz w:val="18"/>
          <w:szCs w:val="18"/>
          <w:lang w:val="en-GB"/>
        </w:rPr>
      </w:pPr>
    </w:p>
    <w:p w14:paraId="04AD5973" w14:textId="77777777" w:rsidR="00834C15" w:rsidRPr="0096260B" w:rsidRDefault="00B96081" w:rsidP="00F23EFA">
      <w:pPr>
        <w:pStyle w:val="BodyA"/>
        <w:numPr>
          <w:ilvl w:val="0"/>
          <w:numId w:val="38"/>
        </w:numPr>
        <w:spacing w:after="120" w:line="312" w:lineRule="auto"/>
        <w:ind w:left="720" w:hanging="540"/>
        <w:jc w:val="both"/>
        <w:rPr>
          <w:rFonts w:ascii="Verdana" w:eastAsia="Verdana" w:hAnsi="Verdana" w:cs="Verdana"/>
          <w:sz w:val="18"/>
          <w:szCs w:val="18"/>
          <w:lang w:val="en-GB"/>
        </w:rPr>
      </w:pPr>
      <w:r w:rsidRPr="0096260B">
        <w:rPr>
          <w:rFonts w:ascii="Verdana" w:hAnsi="Verdana"/>
          <w:sz w:val="18"/>
          <w:szCs w:val="18"/>
          <w:lang w:val="en-GB"/>
        </w:rPr>
        <w:t xml:space="preserve">List 3 ways to ensure you use less than 50 </w:t>
      </w:r>
      <w:proofErr w:type="spellStart"/>
      <w:r w:rsidRPr="0096260B">
        <w:rPr>
          <w:rFonts w:ascii="Verdana" w:hAnsi="Verdana"/>
          <w:sz w:val="18"/>
          <w:szCs w:val="18"/>
          <w:lang w:val="en-GB"/>
        </w:rPr>
        <w:t>lt</w:t>
      </w:r>
      <w:proofErr w:type="spellEnd"/>
      <w:r w:rsidRPr="0096260B">
        <w:rPr>
          <w:rFonts w:ascii="Verdana" w:hAnsi="Verdana"/>
          <w:sz w:val="18"/>
          <w:szCs w:val="18"/>
          <w:lang w:val="en-GB"/>
        </w:rPr>
        <w:t xml:space="preserve"> of water a day.</w:t>
      </w:r>
    </w:p>
    <w:p w14:paraId="094D51AB" w14:textId="77777777" w:rsidR="00C854D3" w:rsidRPr="0096260B" w:rsidRDefault="00C854D3" w:rsidP="00F23EFA">
      <w:pPr>
        <w:pStyle w:val="BodyA"/>
        <w:spacing w:line="312" w:lineRule="auto"/>
        <w:ind w:left="720"/>
        <w:jc w:val="both"/>
        <w:rPr>
          <w:rFonts w:ascii="Verdana" w:hAnsi="Verdana"/>
          <w:sz w:val="18"/>
          <w:szCs w:val="18"/>
          <w:lang w:val="en-GB"/>
        </w:rPr>
      </w:pPr>
      <w:r w:rsidRPr="0096260B">
        <w:rPr>
          <w:rFonts w:ascii="Verdana" w:hAnsi="Verdana"/>
          <w:sz w:val="18"/>
          <w:szCs w:val="18"/>
          <w:lang w:val="en-GB"/>
        </w:rPr>
        <w:t>What I did:</w:t>
      </w:r>
    </w:p>
    <w:tbl>
      <w:tblPr>
        <w:tblStyle w:val="TableGrid"/>
        <w:tblW w:w="0" w:type="auto"/>
        <w:tblInd w:w="786" w:type="dxa"/>
        <w:tblBorders>
          <w:left w:val="none" w:sz="0" w:space="0" w:color="auto"/>
          <w:right w:val="none" w:sz="0" w:space="0" w:color="auto"/>
        </w:tblBorders>
        <w:tblLook w:val="04A0" w:firstRow="1" w:lastRow="0" w:firstColumn="1" w:lastColumn="0" w:noHBand="0" w:noVBand="1"/>
      </w:tblPr>
      <w:tblGrid>
        <w:gridCol w:w="8484"/>
      </w:tblGrid>
      <w:tr w:rsidR="00C854D3" w:rsidRPr="0096260B" w14:paraId="7B9E2B56" w14:textId="77777777" w:rsidTr="00C854D3">
        <w:tc>
          <w:tcPr>
            <w:tcW w:w="9260" w:type="dxa"/>
          </w:tcPr>
          <w:p w14:paraId="7642CC22" w14:textId="77777777" w:rsidR="00C854D3" w:rsidRPr="0096260B" w:rsidRDefault="00C854D3" w:rsidP="00C854D3">
            <w:pPr>
              <w:pStyle w:val="Body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bookmarkStart w:id="1" w:name="_Hlk510786236"/>
          </w:p>
        </w:tc>
      </w:tr>
      <w:tr w:rsidR="00C854D3" w:rsidRPr="0096260B" w14:paraId="31F5C5E4" w14:textId="77777777" w:rsidTr="00C854D3">
        <w:tc>
          <w:tcPr>
            <w:tcW w:w="9260" w:type="dxa"/>
          </w:tcPr>
          <w:p w14:paraId="7DF16D29" w14:textId="77777777" w:rsidR="00C854D3" w:rsidRPr="0096260B" w:rsidRDefault="00C854D3" w:rsidP="00C854D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C854D3" w:rsidRPr="0096260B" w14:paraId="1B642801" w14:textId="77777777" w:rsidTr="00C854D3">
        <w:tc>
          <w:tcPr>
            <w:tcW w:w="9260" w:type="dxa"/>
          </w:tcPr>
          <w:p w14:paraId="3CB58961" w14:textId="77777777" w:rsidR="00C854D3" w:rsidRPr="0096260B" w:rsidRDefault="00C854D3" w:rsidP="00C854D3">
            <w:pPr>
              <w:pStyle w:val="Body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C854D3" w:rsidRPr="0096260B" w14:paraId="25B45EB0" w14:textId="77777777" w:rsidTr="00C854D3">
        <w:tc>
          <w:tcPr>
            <w:tcW w:w="9260" w:type="dxa"/>
          </w:tcPr>
          <w:p w14:paraId="6C5F7910" w14:textId="77777777" w:rsidR="00C854D3" w:rsidRPr="0096260B" w:rsidRDefault="00C854D3" w:rsidP="00C854D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C854D3" w:rsidRPr="0096260B" w14:paraId="2F183BA9" w14:textId="77777777" w:rsidTr="00C854D3">
        <w:tc>
          <w:tcPr>
            <w:tcW w:w="9260" w:type="dxa"/>
          </w:tcPr>
          <w:p w14:paraId="13A153CB" w14:textId="77777777" w:rsidR="00C854D3" w:rsidRPr="0096260B" w:rsidRDefault="00C854D3" w:rsidP="00C854D3">
            <w:pPr>
              <w:pStyle w:val="Body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C854D3" w:rsidRPr="0096260B" w14:paraId="007A720C" w14:textId="77777777" w:rsidTr="00C854D3">
        <w:tc>
          <w:tcPr>
            <w:tcW w:w="9260" w:type="dxa"/>
          </w:tcPr>
          <w:p w14:paraId="4FB57C9D" w14:textId="77777777" w:rsidR="00C854D3" w:rsidRPr="0096260B" w:rsidRDefault="00C854D3" w:rsidP="00C854D3">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bookmarkEnd w:id="1"/>
    </w:tbl>
    <w:p w14:paraId="7475F61F" w14:textId="77777777" w:rsidR="00C854D3" w:rsidRPr="0096260B" w:rsidRDefault="00C854D3" w:rsidP="0096260B">
      <w:pPr>
        <w:pStyle w:val="BodyA"/>
        <w:ind w:left="792"/>
        <w:jc w:val="both"/>
        <w:rPr>
          <w:rFonts w:ascii="Verdana" w:eastAsia="Verdana" w:hAnsi="Verdana" w:cs="Verdana"/>
          <w:sz w:val="18"/>
          <w:szCs w:val="18"/>
          <w:lang w:val="en-GB"/>
        </w:rPr>
      </w:pPr>
    </w:p>
    <w:tbl>
      <w:tblPr>
        <w:tblStyle w:val="TableGrid"/>
        <w:tblW w:w="0" w:type="auto"/>
        <w:tblLook w:val="04A0" w:firstRow="1" w:lastRow="0" w:firstColumn="1" w:lastColumn="0" w:noHBand="0" w:noVBand="1"/>
      </w:tblPr>
      <w:tblGrid>
        <w:gridCol w:w="9260"/>
      </w:tblGrid>
      <w:tr w:rsidR="00C854D3" w:rsidRPr="0096260B" w14:paraId="1DD20582" w14:textId="77777777" w:rsidTr="00181666">
        <w:tc>
          <w:tcPr>
            <w:tcW w:w="9260" w:type="dxa"/>
            <w:tcBorders>
              <w:bottom w:val="single" w:sz="4" w:space="0" w:color="auto"/>
            </w:tcBorders>
            <w:shd w:val="pct20" w:color="auto" w:fill="auto"/>
          </w:tcPr>
          <w:p w14:paraId="6C6FF334" w14:textId="77777777" w:rsidR="00C854D3" w:rsidRPr="0096260B" w:rsidRDefault="00C854D3" w:rsidP="00C854D3">
            <w:pPr>
              <w:pStyle w:val="Heading1"/>
              <w:keepLines/>
              <w:numPr>
                <w:ilvl w:val="0"/>
                <w:numId w:val="41"/>
              </w:numPr>
              <w:spacing w:before="90" w:after="50"/>
              <w:ind w:left="600" w:hanging="600"/>
              <w:rPr>
                <w:rFonts w:ascii="Verdana" w:hAnsi="Verdana"/>
                <w:sz w:val="18"/>
                <w:szCs w:val="18"/>
              </w:rPr>
            </w:pPr>
            <w:r w:rsidRPr="0096260B">
              <w:rPr>
                <w:rFonts w:ascii="Verdana" w:hAnsi="Verdana"/>
                <w:sz w:val="18"/>
                <w:szCs w:val="18"/>
              </w:rPr>
              <w:t>Making sure Every Drop Counts</w:t>
            </w:r>
          </w:p>
        </w:tc>
      </w:tr>
    </w:tbl>
    <w:p w14:paraId="1D2A0A32" w14:textId="77777777" w:rsidR="00834C15" w:rsidRPr="0096260B" w:rsidRDefault="00834C15" w:rsidP="00EC36DE">
      <w:pPr>
        <w:pStyle w:val="BodyA"/>
        <w:spacing w:line="312" w:lineRule="auto"/>
        <w:ind w:left="90" w:hanging="90"/>
        <w:jc w:val="both"/>
        <w:rPr>
          <w:rFonts w:ascii="Verdana" w:eastAsia="Verdana" w:hAnsi="Verdana" w:cs="Verdana"/>
          <w:sz w:val="18"/>
          <w:szCs w:val="18"/>
          <w:lang w:val="en-GB"/>
        </w:rPr>
      </w:pPr>
    </w:p>
    <w:p w14:paraId="70D5DBF4" w14:textId="77777777" w:rsidR="00834C15" w:rsidRPr="0096260B" w:rsidRDefault="00B96081" w:rsidP="00F23EFA">
      <w:pPr>
        <w:pStyle w:val="BodyA"/>
        <w:numPr>
          <w:ilvl w:val="0"/>
          <w:numId w:val="9"/>
        </w:numPr>
        <w:spacing w:after="120" w:line="312" w:lineRule="auto"/>
        <w:ind w:left="734" w:hanging="547"/>
        <w:jc w:val="both"/>
        <w:rPr>
          <w:rFonts w:ascii="Verdana" w:eastAsia="Verdana" w:hAnsi="Verdana" w:cs="Verdana"/>
          <w:sz w:val="18"/>
          <w:szCs w:val="18"/>
          <w:lang w:val="en-GB"/>
        </w:rPr>
      </w:pPr>
      <w:r w:rsidRPr="0096260B">
        <w:rPr>
          <w:rFonts w:ascii="Verdana" w:hAnsi="Verdana"/>
          <w:sz w:val="18"/>
          <w:szCs w:val="18"/>
          <w:lang w:val="en-GB"/>
        </w:rPr>
        <w:t>Ensure your house is as</w:t>
      </w:r>
      <w:r w:rsidR="00F23EFA" w:rsidRPr="0096260B">
        <w:rPr>
          <w:rFonts w:ascii="Verdana" w:hAnsi="Verdana"/>
          <w:sz w:val="18"/>
          <w:szCs w:val="18"/>
          <w:lang w:val="en-GB"/>
        </w:rPr>
        <w:t xml:space="preserve"> leak-free as you can make it.</w:t>
      </w:r>
    </w:p>
    <w:p w14:paraId="57641DE5" w14:textId="77777777" w:rsidR="00F23EFA" w:rsidRPr="0096260B" w:rsidRDefault="00F23EFA" w:rsidP="00F23EFA">
      <w:pPr>
        <w:pStyle w:val="BodyA"/>
        <w:spacing w:line="312" w:lineRule="auto"/>
        <w:ind w:left="720"/>
        <w:jc w:val="both"/>
        <w:rPr>
          <w:rFonts w:ascii="Verdana" w:eastAsia="Verdana" w:hAnsi="Verdana" w:cs="Verdana"/>
          <w:sz w:val="18"/>
          <w:szCs w:val="18"/>
          <w:lang w:val="en-GB"/>
        </w:rPr>
      </w:pPr>
      <w:r w:rsidRPr="0096260B">
        <w:rPr>
          <w:rFonts w:ascii="Verdana" w:hAnsi="Verdana"/>
          <w:sz w:val="18"/>
          <w:szCs w:val="18"/>
          <w:lang w:val="en-GB"/>
        </w:rPr>
        <w:t>This is what I did:</w:t>
      </w: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8550"/>
      </w:tblGrid>
      <w:tr w:rsidR="00F23EFA" w:rsidRPr="0096260B" w14:paraId="25F8242F" w14:textId="77777777" w:rsidTr="00F23EFA">
        <w:tc>
          <w:tcPr>
            <w:tcW w:w="9260" w:type="dxa"/>
          </w:tcPr>
          <w:p w14:paraId="36DBB694" w14:textId="77777777" w:rsidR="00F23EFA" w:rsidRPr="0096260B" w:rsidRDefault="00F23EFA" w:rsidP="00F23EFA">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F23EFA" w:rsidRPr="0096260B" w14:paraId="3FD8A6A7" w14:textId="77777777" w:rsidTr="00F23EFA">
        <w:tc>
          <w:tcPr>
            <w:tcW w:w="9260" w:type="dxa"/>
          </w:tcPr>
          <w:p w14:paraId="3B90DF70" w14:textId="77777777" w:rsidR="00F23EFA" w:rsidRPr="0096260B" w:rsidRDefault="00F23EFA" w:rsidP="00F23EFA">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F23EFA" w:rsidRPr="0096260B" w14:paraId="01FC633C" w14:textId="77777777" w:rsidTr="00F23EFA">
        <w:tc>
          <w:tcPr>
            <w:tcW w:w="9260" w:type="dxa"/>
          </w:tcPr>
          <w:p w14:paraId="757E1BC6" w14:textId="77777777" w:rsidR="00F23EFA" w:rsidRPr="0096260B" w:rsidRDefault="00F23EFA" w:rsidP="00F23EFA">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F23EFA" w:rsidRPr="0096260B" w14:paraId="6A996173" w14:textId="77777777" w:rsidTr="00F23EFA">
        <w:tc>
          <w:tcPr>
            <w:tcW w:w="9260" w:type="dxa"/>
          </w:tcPr>
          <w:p w14:paraId="4A77A247" w14:textId="77777777" w:rsidR="00F23EFA" w:rsidRPr="0096260B" w:rsidRDefault="00F23EFA" w:rsidP="00F23EFA">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F23EFA" w:rsidRPr="0096260B" w14:paraId="3B459D0B" w14:textId="77777777" w:rsidTr="00F23EFA">
        <w:tc>
          <w:tcPr>
            <w:tcW w:w="9260" w:type="dxa"/>
          </w:tcPr>
          <w:p w14:paraId="193C5996" w14:textId="77777777" w:rsidR="00F23EFA" w:rsidRPr="0096260B" w:rsidRDefault="00F23EFA" w:rsidP="00F23EFA">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F23EFA" w:rsidRPr="0096260B" w14:paraId="27D96B8C" w14:textId="77777777" w:rsidTr="00F23EFA">
        <w:tc>
          <w:tcPr>
            <w:tcW w:w="9260" w:type="dxa"/>
          </w:tcPr>
          <w:p w14:paraId="78A688C2" w14:textId="77777777" w:rsidR="00F23EFA" w:rsidRPr="0096260B" w:rsidRDefault="00F23EFA" w:rsidP="00F23EFA">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F23EFA" w:rsidRPr="0096260B" w14:paraId="196DA773" w14:textId="77777777" w:rsidTr="00F23EFA">
        <w:tc>
          <w:tcPr>
            <w:tcW w:w="9260" w:type="dxa"/>
          </w:tcPr>
          <w:p w14:paraId="5AFF9115" w14:textId="77777777" w:rsidR="00F23EFA" w:rsidRPr="0096260B" w:rsidRDefault="00F23EFA" w:rsidP="00F23EFA">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bl>
    <w:p w14:paraId="1EBDB1EF" w14:textId="77777777" w:rsidR="00834C15" w:rsidRPr="0096260B" w:rsidRDefault="00B96081" w:rsidP="005704BF">
      <w:pPr>
        <w:pStyle w:val="BodyA"/>
        <w:numPr>
          <w:ilvl w:val="0"/>
          <w:numId w:val="9"/>
        </w:numPr>
        <w:spacing w:after="120" w:line="312" w:lineRule="auto"/>
        <w:ind w:left="734" w:hanging="547"/>
        <w:jc w:val="both"/>
        <w:rPr>
          <w:rFonts w:ascii="Verdana" w:eastAsia="Verdana" w:hAnsi="Verdana" w:cs="Verdana"/>
          <w:sz w:val="18"/>
          <w:szCs w:val="18"/>
          <w:lang w:val="en-GB"/>
        </w:rPr>
      </w:pPr>
      <w:r w:rsidRPr="0096260B">
        <w:rPr>
          <w:rFonts w:ascii="Verdana" w:hAnsi="Verdana"/>
          <w:sz w:val="18"/>
          <w:szCs w:val="18"/>
          <w:lang w:val="en-GB"/>
        </w:rPr>
        <w:lastRenderedPageBreak/>
        <w:t>Look out for leaking tap</w:t>
      </w:r>
      <w:r w:rsidR="00F23EFA" w:rsidRPr="0096260B">
        <w:rPr>
          <w:rFonts w:ascii="Verdana" w:hAnsi="Verdana"/>
          <w:sz w:val="18"/>
          <w:szCs w:val="18"/>
          <w:lang w:val="en-GB"/>
        </w:rPr>
        <w:t>s and ask someone to fix them.</w:t>
      </w:r>
    </w:p>
    <w:tbl>
      <w:tblPr>
        <w:tblStyle w:val="TableGrid"/>
        <w:tblW w:w="0" w:type="auto"/>
        <w:jc w:val="center"/>
        <w:tblLook w:val="04A0" w:firstRow="1" w:lastRow="0" w:firstColumn="1" w:lastColumn="0" w:noHBand="0" w:noVBand="1"/>
      </w:tblPr>
      <w:tblGrid>
        <w:gridCol w:w="450"/>
        <w:gridCol w:w="1260"/>
        <w:gridCol w:w="720"/>
        <w:gridCol w:w="5111"/>
      </w:tblGrid>
      <w:tr w:rsidR="00A12BFA" w:rsidRPr="0096260B" w14:paraId="35DD5F61" w14:textId="77777777" w:rsidTr="00A12BFA">
        <w:trPr>
          <w:jc w:val="center"/>
        </w:trPr>
        <w:tc>
          <w:tcPr>
            <w:tcW w:w="450" w:type="dxa"/>
            <w:tcBorders>
              <w:top w:val="nil"/>
              <w:left w:val="nil"/>
              <w:bottom w:val="nil"/>
              <w:right w:val="nil"/>
            </w:tcBorders>
            <w:vAlign w:val="center"/>
          </w:tcPr>
          <w:p w14:paraId="6E5FD86A" w14:textId="77777777" w:rsidR="00A12BFA" w:rsidRPr="0096260B" w:rsidRDefault="00A12BFA" w:rsidP="00A12BF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312" w:lineRule="auto"/>
              <w:jc w:val="both"/>
              <w:rPr>
                <w:rFonts w:ascii="Verdana" w:eastAsia="Verdana" w:hAnsi="Verdana" w:cs="Verdana"/>
                <w:sz w:val="18"/>
                <w:szCs w:val="18"/>
                <w:lang w:val="en-GB"/>
              </w:rPr>
            </w:pPr>
            <w:r w:rsidRPr="0096260B">
              <w:rPr>
                <w:rFonts w:ascii="Verdana" w:eastAsia="Verdana" w:hAnsi="Verdana" w:cs="Verdana"/>
                <w:sz w:val="18"/>
                <w:szCs w:val="18"/>
                <w:lang w:val="en-GB"/>
              </w:rPr>
              <w:t>1.</w:t>
            </w:r>
          </w:p>
        </w:tc>
        <w:tc>
          <w:tcPr>
            <w:tcW w:w="1260" w:type="dxa"/>
            <w:tcBorders>
              <w:top w:val="nil"/>
              <w:left w:val="nil"/>
              <w:bottom w:val="nil"/>
            </w:tcBorders>
            <w:vAlign w:val="center"/>
          </w:tcPr>
          <w:p w14:paraId="6DFE5C5B" w14:textId="77777777" w:rsidR="00A12BFA" w:rsidRPr="0096260B" w:rsidRDefault="00A12BFA" w:rsidP="00A12BF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312" w:lineRule="auto"/>
              <w:jc w:val="both"/>
              <w:rPr>
                <w:rFonts w:ascii="Verdana" w:eastAsia="Verdana" w:hAnsi="Verdana" w:cs="Verdana"/>
                <w:sz w:val="18"/>
                <w:szCs w:val="18"/>
                <w:lang w:val="en-GB"/>
              </w:rPr>
            </w:pPr>
            <w:r w:rsidRPr="0096260B">
              <w:rPr>
                <w:rFonts w:ascii="Verdana" w:eastAsia="Verdana" w:hAnsi="Verdana" w:cs="Verdana"/>
                <w:sz w:val="18"/>
                <w:szCs w:val="18"/>
                <w:lang w:val="en-GB"/>
              </w:rPr>
              <w:t xml:space="preserve">I found </w:t>
            </w:r>
          </w:p>
        </w:tc>
        <w:tc>
          <w:tcPr>
            <w:tcW w:w="720" w:type="dxa"/>
            <w:tcBorders>
              <w:bottom w:val="single" w:sz="4" w:space="0" w:color="auto"/>
            </w:tcBorders>
            <w:vAlign w:val="center"/>
          </w:tcPr>
          <w:p w14:paraId="522A0705" w14:textId="77777777" w:rsidR="00A12BFA" w:rsidRPr="0096260B" w:rsidRDefault="00A12BFA" w:rsidP="00A12BF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312" w:lineRule="auto"/>
              <w:jc w:val="both"/>
              <w:rPr>
                <w:rFonts w:ascii="Verdana" w:eastAsia="Verdana" w:hAnsi="Verdana" w:cs="Verdana"/>
                <w:sz w:val="18"/>
                <w:szCs w:val="18"/>
                <w:lang w:val="en-GB"/>
              </w:rPr>
            </w:pPr>
          </w:p>
        </w:tc>
        <w:tc>
          <w:tcPr>
            <w:tcW w:w="5111" w:type="dxa"/>
            <w:tcBorders>
              <w:top w:val="nil"/>
              <w:bottom w:val="nil"/>
              <w:right w:val="nil"/>
            </w:tcBorders>
            <w:vAlign w:val="center"/>
          </w:tcPr>
          <w:p w14:paraId="315C1D50" w14:textId="77777777" w:rsidR="00A12BFA" w:rsidRPr="0096260B" w:rsidRDefault="00A12BFA" w:rsidP="00A12BF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312" w:lineRule="auto"/>
              <w:jc w:val="both"/>
              <w:rPr>
                <w:rFonts w:ascii="Verdana" w:eastAsia="Verdana" w:hAnsi="Verdana" w:cs="Verdana"/>
                <w:sz w:val="18"/>
                <w:szCs w:val="18"/>
                <w:lang w:val="en-GB"/>
              </w:rPr>
            </w:pPr>
            <w:r w:rsidRPr="0096260B">
              <w:rPr>
                <w:rFonts w:ascii="Verdana" w:eastAsia="Verdana" w:hAnsi="Verdana" w:cs="Verdana"/>
                <w:sz w:val="18"/>
                <w:szCs w:val="18"/>
                <w:lang w:val="en-GB"/>
              </w:rPr>
              <w:t>leaking taps.</w:t>
            </w:r>
          </w:p>
        </w:tc>
      </w:tr>
      <w:tr w:rsidR="00A12BFA" w:rsidRPr="0096260B" w14:paraId="28F18D84" w14:textId="77777777" w:rsidTr="004C0E53">
        <w:trPr>
          <w:jc w:val="center"/>
        </w:trPr>
        <w:tc>
          <w:tcPr>
            <w:tcW w:w="450" w:type="dxa"/>
            <w:tcBorders>
              <w:top w:val="nil"/>
              <w:left w:val="nil"/>
              <w:bottom w:val="nil"/>
              <w:right w:val="nil"/>
            </w:tcBorders>
            <w:vAlign w:val="center"/>
          </w:tcPr>
          <w:p w14:paraId="08A0D380" w14:textId="77777777" w:rsidR="00A12BFA" w:rsidRPr="0096260B" w:rsidRDefault="00A12BFA" w:rsidP="00A12BFA">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sz w:val="18"/>
                <w:szCs w:val="18"/>
                <w:lang w:val="en-GB"/>
              </w:rPr>
            </w:pPr>
          </w:p>
        </w:tc>
        <w:tc>
          <w:tcPr>
            <w:tcW w:w="1260" w:type="dxa"/>
            <w:tcBorders>
              <w:top w:val="nil"/>
              <w:left w:val="nil"/>
              <w:bottom w:val="nil"/>
              <w:right w:val="nil"/>
            </w:tcBorders>
            <w:vAlign w:val="center"/>
          </w:tcPr>
          <w:p w14:paraId="1CDE7F03" w14:textId="77777777" w:rsidR="00A12BFA" w:rsidRPr="0096260B" w:rsidRDefault="00A12BFA" w:rsidP="00A12BFA">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sz w:val="18"/>
                <w:szCs w:val="18"/>
                <w:lang w:val="en-GB"/>
              </w:rPr>
            </w:pPr>
          </w:p>
        </w:tc>
        <w:tc>
          <w:tcPr>
            <w:tcW w:w="720" w:type="dxa"/>
            <w:tcBorders>
              <w:left w:val="nil"/>
              <w:bottom w:val="single" w:sz="4" w:space="0" w:color="auto"/>
              <w:right w:val="nil"/>
            </w:tcBorders>
            <w:vAlign w:val="center"/>
          </w:tcPr>
          <w:p w14:paraId="1EBB61B2" w14:textId="77777777" w:rsidR="00A12BFA" w:rsidRPr="0096260B" w:rsidRDefault="00A12BFA" w:rsidP="00A12BFA">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sz w:val="18"/>
                <w:szCs w:val="18"/>
                <w:lang w:val="en-GB"/>
              </w:rPr>
            </w:pPr>
          </w:p>
        </w:tc>
        <w:tc>
          <w:tcPr>
            <w:tcW w:w="5111" w:type="dxa"/>
            <w:tcBorders>
              <w:top w:val="nil"/>
              <w:left w:val="nil"/>
              <w:bottom w:val="nil"/>
              <w:right w:val="nil"/>
            </w:tcBorders>
            <w:vAlign w:val="center"/>
          </w:tcPr>
          <w:p w14:paraId="159FA7B5" w14:textId="77777777" w:rsidR="00A12BFA" w:rsidRPr="0096260B" w:rsidRDefault="00A12BFA" w:rsidP="00A12BFA">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Verdana" w:eastAsia="Verdana" w:hAnsi="Verdana" w:cs="Verdana"/>
                <w:sz w:val="18"/>
                <w:szCs w:val="18"/>
                <w:lang w:val="en-GB"/>
              </w:rPr>
            </w:pPr>
          </w:p>
        </w:tc>
      </w:tr>
      <w:tr w:rsidR="00A12BFA" w:rsidRPr="0096260B" w14:paraId="1638768B" w14:textId="77777777" w:rsidTr="004C0E53">
        <w:trPr>
          <w:jc w:val="center"/>
        </w:trPr>
        <w:tc>
          <w:tcPr>
            <w:tcW w:w="450" w:type="dxa"/>
            <w:tcBorders>
              <w:top w:val="nil"/>
              <w:left w:val="nil"/>
              <w:bottom w:val="nil"/>
              <w:right w:val="nil"/>
            </w:tcBorders>
            <w:vAlign w:val="center"/>
          </w:tcPr>
          <w:p w14:paraId="55CED4B9" w14:textId="77777777" w:rsidR="00A12BFA" w:rsidRPr="0096260B" w:rsidRDefault="00A12BFA" w:rsidP="00A12BF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312" w:lineRule="auto"/>
              <w:jc w:val="both"/>
              <w:rPr>
                <w:rFonts w:ascii="Verdana" w:eastAsia="Verdana" w:hAnsi="Verdana" w:cs="Verdana"/>
                <w:sz w:val="18"/>
                <w:szCs w:val="18"/>
                <w:lang w:val="en-GB"/>
              </w:rPr>
            </w:pPr>
            <w:r w:rsidRPr="0096260B">
              <w:rPr>
                <w:rFonts w:ascii="Verdana" w:eastAsia="Verdana" w:hAnsi="Verdana" w:cs="Verdana"/>
                <w:sz w:val="18"/>
                <w:szCs w:val="18"/>
                <w:lang w:val="en-GB"/>
              </w:rPr>
              <w:t>2.</w:t>
            </w:r>
          </w:p>
        </w:tc>
        <w:tc>
          <w:tcPr>
            <w:tcW w:w="1260" w:type="dxa"/>
            <w:tcBorders>
              <w:top w:val="nil"/>
              <w:left w:val="nil"/>
              <w:bottom w:val="nil"/>
            </w:tcBorders>
            <w:vAlign w:val="center"/>
          </w:tcPr>
          <w:p w14:paraId="7AC399E4" w14:textId="77777777" w:rsidR="00A12BFA" w:rsidRPr="0096260B" w:rsidRDefault="00A12BFA" w:rsidP="00A12BF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312" w:lineRule="auto"/>
              <w:jc w:val="both"/>
              <w:rPr>
                <w:rFonts w:ascii="Verdana" w:eastAsia="Verdana" w:hAnsi="Verdana" w:cs="Verdana"/>
                <w:sz w:val="18"/>
                <w:szCs w:val="18"/>
                <w:lang w:val="en-GB"/>
              </w:rPr>
            </w:pPr>
            <w:r w:rsidRPr="0096260B">
              <w:rPr>
                <w:rFonts w:ascii="Verdana" w:eastAsia="Verdana" w:hAnsi="Verdana" w:cs="Verdana"/>
                <w:sz w:val="18"/>
                <w:szCs w:val="18"/>
                <w:lang w:val="en-GB"/>
              </w:rPr>
              <w:t>We saved</w:t>
            </w:r>
          </w:p>
        </w:tc>
        <w:tc>
          <w:tcPr>
            <w:tcW w:w="720" w:type="dxa"/>
            <w:tcBorders>
              <w:bottom w:val="single" w:sz="4" w:space="0" w:color="auto"/>
            </w:tcBorders>
            <w:vAlign w:val="center"/>
          </w:tcPr>
          <w:p w14:paraId="3CF3B41E" w14:textId="77777777" w:rsidR="00A12BFA" w:rsidRPr="0096260B" w:rsidRDefault="00A12BFA" w:rsidP="00A12BF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312" w:lineRule="auto"/>
              <w:jc w:val="both"/>
              <w:rPr>
                <w:rFonts w:ascii="Verdana" w:eastAsia="Verdana" w:hAnsi="Verdana" w:cs="Verdana"/>
                <w:sz w:val="18"/>
                <w:szCs w:val="18"/>
                <w:lang w:val="en-GB"/>
              </w:rPr>
            </w:pPr>
          </w:p>
        </w:tc>
        <w:tc>
          <w:tcPr>
            <w:tcW w:w="5111" w:type="dxa"/>
            <w:tcBorders>
              <w:top w:val="nil"/>
              <w:bottom w:val="nil"/>
              <w:right w:val="nil"/>
            </w:tcBorders>
            <w:vAlign w:val="center"/>
          </w:tcPr>
          <w:p w14:paraId="6C51B923" w14:textId="77777777" w:rsidR="00A12BFA" w:rsidRPr="0096260B" w:rsidRDefault="00A12BFA" w:rsidP="00A12BF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312" w:lineRule="auto"/>
              <w:jc w:val="both"/>
              <w:rPr>
                <w:rFonts w:ascii="Verdana" w:eastAsia="Verdana" w:hAnsi="Verdana" w:cs="Verdana"/>
                <w:sz w:val="18"/>
                <w:szCs w:val="18"/>
                <w:lang w:val="en-GB"/>
              </w:rPr>
            </w:pPr>
            <w:r w:rsidRPr="0096260B">
              <w:rPr>
                <w:rFonts w:ascii="Verdana" w:eastAsia="Verdana" w:hAnsi="Verdana" w:cs="Verdana"/>
                <w:sz w:val="18"/>
                <w:szCs w:val="18"/>
                <w:lang w:val="en-GB"/>
              </w:rPr>
              <w:t>litres a day.</w:t>
            </w:r>
          </w:p>
        </w:tc>
      </w:tr>
    </w:tbl>
    <w:p w14:paraId="0F286BAB" w14:textId="77777777" w:rsidR="00A12BFA" w:rsidRPr="0096260B" w:rsidRDefault="00A12BFA" w:rsidP="0096260B">
      <w:pPr>
        <w:pStyle w:val="BodyA"/>
        <w:ind w:left="734"/>
        <w:jc w:val="both"/>
        <w:rPr>
          <w:rFonts w:ascii="Verdana" w:eastAsia="Verdana" w:hAnsi="Verdana" w:cs="Verdana"/>
          <w:sz w:val="18"/>
          <w:szCs w:val="18"/>
          <w:lang w:val="en-GB"/>
        </w:rPr>
      </w:pPr>
    </w:p>
    <w:tbl>
      <w:tblPr>
        <w:tblStyle w:val="TableGrid"/>
        <w:tblW w:w="0" w:type="auto"/>
        <w:tblInd w:w="810" w:type="dxa"/>
        <w:tblLook w:val="04A0" w:firstRow="1" w:lastRow="0" w:firstColumn="1" w:lastColumn="0" w:noHBand="0" w:noVBand="1"/>
      </w:tblPr>
      <w:tblGrid>
        <w:gridCol w:w="450"/>
        <w:gridCol w:w="3060"/>
        <w:gridCol w:w="3960"/>
      </w:tblGrid>
      <w:tr w:rsidR="004C0E53" w:rsidRPr="0096260B" w14:paraId="4CB6AE07" w14:textId="77777777" w:rsidTr="004C0E53">
        <w:tc>
          <w:tcPr>
            <w:tcW w:w="450" w:type="dxa"/>
            <w:tcBorders>
              <w:top w:val="nil"/>
              <w:left w:val="nil"/>
              <w:bottom w:val="nil"/>
              <w:right w:val="nil"/>
            </w:tcBorders>
            <w:vAlign w:val="center"/>
          </w:tcPr>
          <w:p w14:paraId="1CB7494D" w14:textId="77777777" w:rsidR="004C0E53" w:rsidRPr="0096260B" w:rsidRDefault="004C0E53" w:rsidP="00A12BF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312" w:lineRule="auto"/>
              <w:jc w:val="both"/>
              <w:rPr>
                <w:rFonts w:ascii="Verdana" w:eastAsia="Verdana" w:hAnsi="Verdana" w:cs="Verdana"/>
                <w:sz w:val="18"/>
                <w:szCs w:val="18"/>
                <w:lang w:val="en-GB"/>
              </w:rPr>
            </w:pPr>
            <w:r w:rsidRPr="0096260B">
              <w:rPr>
                <w:rFonts w:ascii="Verdana" w:eastAsia="Verdana" w:hAnsi="Verdana" w:cs="Verdana"/>
                <w:sz w:val="18"/>
                <w:szCs w:val="18"/>
                <w:lang w:val="en-GB"/>
              </w:rPr>
              <w:t>3.</w:t>
            </w:r>
          </w:p>
        </w:tc>
        <w:tc>
          <w:tcPr>
            <w:tcW w:w="3060" w:type="dxa"/>
            <w:tcBorders>
              <w:top w:val="nil"/>
              <w:left w:val="nil"/>
              <w:bottom w:val="nil"/>
            </w:tcBorders>
            <w:vAlign w:val="center"/>
          </w:tcPr>
          <w:p w14:paraId="3E83E212" w14:textId="77777777" w:rsidR="004C0E53" w:rsidRPr="0096260B" w:rsidRDefault="004C0E53" w:rsidP="00A12BF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312" w:lineRule="auto"/>
              <w:jc w:val="both"/>
              <w:rPr>
                <w:rFonts w:ascii="Verdana" w:eastAsia="Verdana" w:hAnsi="Verdana" w:cs="Verdana"/>
                <w:sz w:val="18"/>
                <w:szCs w:val="18"/>
                <w:lang w:val="en-GB"/>
              </w:rPr>
            </w:pPr>
            <w:r w:rsidRPr="0096260B">
              <w:rPr>
                <w:rFonts w:ascii="Verdana" w:eastAsia="Verdana" w:hAnsi="Verdana" w:cs="Verdana"/>
                <w:sz w:val="18"/>
                <w:szCs w:val="18"/>
                <w:lang w:val="en-GB"/>
              </w:rPr>
              <w:t>They have all been fixed by</w:t>
            </w:r>
          </w:p>
        </w:tc>
        <w:tc>
          <w:tcPr>
            <w:tcW w:w="3960" w:type="dxa"/>
            <w:vAlign w:val="center"/>
          </w:tcPr>
          <w:p w14:paraId="648490DF" w14:textId="77777777" w:rsidR="004C0E53" w:rsidRPr="0096260B" w:rsidRDefault="004C0E53" w:rsidP="00A12BF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120" w:line="312" w:lineRule="auto"/>
              <w:jc w:val="both"/>
              <w:rPr>
                <w:rFonts w:ascii="Verdana" w:eastAsia="Verdana" w:hAnsi="Verdana" w:cs="Verdana"/>
                <w:sz w:val="18"/>
                <w:szCs w:val="18"/>
                <w:lang w:val="en-GB"/>
              </w:rPr>
            </w:pPr>
          </w:p>
        </w:tc>
      </w:tr>
    </w:tbl>
    <w:p w14:paraId="173F156B" w14:textId="77777777" w:rsidR="004C0E53" w:rsidRPr="0096260B" w:rsidRDefault="004C0E53" w:rsidP="0096260B">
      <w:pPr>
        <w:pStyle w:val="BodyA"/>
        <w:ind w:left="734"/>
        <w:jc w:val="both"/>
        <w:rPr>
          <w:rFonts w:ascii="Verdana" w:eastAsia="Verdana" w:hAnsi="Verdana" w:cs="Verdana"/>
          <w:sz w:val="18"/>
          <w:szCs w:val="18"/>
          <w:lang w:val="en-GB"/>
        </w:rPr>
      </w:pPr>
    </w:p>
    <w:p w14:paraId="6A25594C" w14:textId="77777777" w:rsidR="00834C15" w:rsidRPr="0096260B" w:rsidRDefault="00B96081" w:rsidP="003C0ADC">
      <w:pPr>
        <w:pStyle w:val="BodyA"/>
        <w:numPr>
          <w:ilvl w:val="0"/>
          <w:numId w:val="9"/>
        </w:numPr>
        <w:spacing w:after="120" w:line="312" w:lineRule="auto"/>
        <w:ind w:left="810" w:hanging="630"/>
        <w:jc w:val="both"/>
        <w:rPr>
          <w:rFonts w:ascii="Verdana" w:eastAsia="Verdana" w:hAnsi="Verdana" w:cs="Verdana"/>
          <w:sz w:val="18"/>
          <w:szCs w:val="18"/>
          <w:lang w:val="en-GB"/>
        </w:rPr>
      </w:pPr>
      <w:r w:rsidRPr="0096260B">
        <w:rPr>
          <w:rFonts w:ascii="Verdana" w:hAnsi="Verdana"/>
          <w:sz w:val="18"/>
          <w:szCs w:val="18"/>
          <w:lang w:val="en-GB"/>
        </w:rPr>
        <w:t>Only flush toilets wit</w:t>
      </w:r>
      <w:r w:rsidR="005704BF" w:rsidRPr="0096260B">
        <w:rPr>
          <w:rFonts w:ascii="Verdana" w:hAnsi="Verdana"/>
          <w:sz w:val="18"/>
          <w:szCs w:val="18"/>
          <w:lang w:val="en-GB"/>
        </w:rPr>
        <w:t>h non-drinkable or grey water.</w:t>
      </w:r>
    </w:p>
    <w:p w14:paraId="35DFB7FD" w14:textId="77777777" w:rsidR="005704BF" w:rsidRPr="0096260B" w:rsidRDefault="005704BF" w:rsidP="005704BF">
      <w:pPr>
        <w:pStyle w:val="BodyA"/>
        <w:spacing w:line="312" w:lineRule="auto"/>
        <w:ind w:left="720"/>
        <w:jc w:val="both"/>
        <w:rPr>
          <w:rFonts w:ascii="Verdana" w:eastAsia="Verdana" w:hAnsi="Verdana" w:cs="Verdana"/>
          <w:sz w:val="18"/>
          <w:szCs w:val="18"/>
          <w:lang w:val="en-GB"/>
        </w:rPr>
      </w:pPr>
      <w:r w:rsidRPr="0096260B">
        <w:rPr>
          <w:rFonts w:ascii="Verdana" w:hAnsi="Verdana"/>
          <w:sz w:val="18"/>
          <w:szCs w:val="18"/>
          <w:lang w:val="en-GB"/>
        </w:rPr>
        <w:t>In my house we flush our toilet with water from:</w:t>
      </w:r>
    </w:p>
    <w:tbl>
      <w:tblPr>
        <w:tblStyle w:val="TableGrid"/>
        <w:tblW w:w="0" w:type="auto"/>
        <w:tblInd w:w="720" w:type="dxa"/>
        <w:tblLook w:val="04A0" w:firstRow="1" w:lastRow="0" w:firstColumn="1" w:lastColumn="0" w:noHBand="0" w:noVBand="1"/>
      </w:tblPr>
      <w:tblGrid>
        <w:gridCol w:w="8540"/>
      </w:tblGrid>
      <w:tr w:rsidR="005704BF" w:rsidRPr="0096260B" w14:paraId="0417AB65" w14:textId="77777777" w:rsidTr="005704BF">
        <w:tc>
          <w:tcPr>
            <w:tcW w:w="9260" w:type="dxa"/>
          </w:tcPr>
          <w:p w14:paraId="62A236A8" w14:textId="77777777" w:rsidR="005704BF" w:rsidRPr="0096260B" w:rsidRDefault="005704BF" w:rsidP="005704B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5704BF" w:rsidRPr="0096260B" w14:paraId="586C9F73" w14:textId="77777777" w:rsidTr="005704BF">
        <w:tc>
          <w:tcPr>
            <w:tcW w:w="9260" w:type="dxa"/>
          </w:tcPr>
          <w:p w14:paraId="1B16E56F" w14:textId="77777777" w:rsidR="005704BF" w:rsidRPr="0096260B" w:rsidRDefault="005704BF" w:rsidP="005704BF">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bl>
    <w:p w14:paraId="5A2DED98" w14:textId="77777777" w:rsidR="005704BF" w:rsidRPr="0096260B" w:rsidRDefault="005704BF" w:rsidP="0096260B">
      <w:pPr>
        <w:pStyle w:val="BodyA"/>
        <w:ind w:left="720"/>
        <w:jc w:val="both"/>
        <w:rPr>
          <w:rFonts w:ascii="Verdana" w:eastAsia="Verdana" w:hAnsi="Verdana" w:cs="Verdana"/>
          <w:sz w:val="18"/>
          <w:szCs w:val="18"/>
          <w:lang w:val="en-GB"/>
        </w:rPr>
      </w:pPr>
    </w:p>
    <w:p w14:paraId="24954903" w14:textId="77777777" w:rsidR="00834C15" w:rsidRPr="0096260B" w:rsidRDefault="00B96081" w:rsidP="003C0ADC">
      <w:pPr>
        <w:pStyle w:val="BodyA"/>
        <w:numPr>
          <w:ilvl w:val="0"/>
          <w:numId w:val="9"/>
        </w:numPr>
        <w:spacing w:after="120" w:line="312" w:lineRule="auto"/>
        <w:ind w:left="720" w:hanging="540"/>
        <w:jc w:val="both"/>
        <w:rPr>
          <w:rFonts w:ascii="Verdana" w:eastAsia="Verdana" w:hAnsi="Verdana" w:cs="Verdana"/>
          <w:sz w:val="18"/>
          <w:szCs w:val="18"/>
          <w:lang w:val="en-GB"/>
        </w:rPr>
      </w:pPr>
      <w:r w:rsidRPr="0096260B">
        <w:rPr>
          <w:rFonts w:ascii="Verdana" w:hAnsi="Verdana"/>
          <w:sz w:val="18"/>
          <w:szCs w:val="18"/>
          <w:lang w:val="en-GB"/>
        </w:rPr>
        <w:t>Look for any wasteful water practices in your home. Report back to your family on what you found out, what was done to prevent this water wastage and how many litres of water you have managed to save.</w:t>
      </w:r>
    </w:p>
    <w:p w14:paraId="0E1EB529" w14:textId="77777777" w:rsidR="005704BF" w:rsidRPr="0096260B" w:rsidRDefault="005704BF" w:rsidP="005704BF">
      <w:pPr>
        <w:pStyle w:val="BodyA"/>
        <w:spacing w:line="312" w:lineRule="auto"/>
        <w:ind w:left="720"/>
        <w:jc w:val="both"/>
        <w:rPr>
          <w:rFonts w:ascii="Verdana" w:hAnsi="Verdana"/>
          <w:sz w:val="18"/>
          <w:szCs w:val="18"/>
          <w:lang w:val="en-GB"/>
        </w:rPr>
      </w:pPr>
      <w:bookmarkStart w:id="2" w:name="_Hlk510529979"/>
      <w:r w:rsidRPr="0096260B">
        <w:rPr>
          <w:rFonts w:ascii="Verdana" w:hAnsi="Verdana"/>
          <w:sz w:val="18"/>
          <w:szCs w:val="18"/>
          <w:lang w:val="en-GB"/>
        </w:rPr>
        <w:t>I found the following wasteful practices</w:t>
      </w:r>
      <w:r w:rsidR="0096260B" w:rsidRPr="0096260B">
        <w:rPr>
          <w:rFonts w:ascii="Verdana" w:hAnsi="Verdana"/>
          <w:sz w:val="18"/>
          <w:szCs w:val="18"/>
          <w:lang w:val="en-GB"/>
        </w:rPr>
        <w:t xml:space="preserve"> and t</w:t>
      </w:r>
      <w:r w:rsidRPr="0096260B">
        <w:rPr>
          <w:rFonts w:ascii="Verdana" w:hAnsi="Verdana"/>
          <w:sz w:val="18"/>
          <w:szCs w:val="18"/>
          <w:lang w:val="en-GB"/>
        </w:rPr>
        <w:t>his is what I did</w:t>
      </w:r>
      <w:r w:rsidR="0096260B" w:rsidRPr="0096260B">
        <w:rPr>
          <w:rFonts w:ascii="Verdana" w:hAnsi="Verdana"/>
          <w:sz w:val="18"/>
          <w:szCs w:val="18"/>
          <w:lang w:val="en-GB"/>
        </w:rPr>
        <w:t xml:space="preserve"> about each</w:t>
      </w:r>
      <w:r w:rsidRPr="0096260B">
        <w:rPr>
          <w:rFonts w:ascii="Verdana" w:hAnsi="Verdana"/>
          <w:sz w:val="18"/>
          <w:szCs w:val="18"/>
          <w:lang w:val="en-GB"/>
        </w:rPr>
        <w:t>:</w:t>
      </w:r>
    </w:p>
    <w:tbl>
      <w:tblPr>
        <w:tblStyle w:val="TableGrid"/>
        <w:tblW w:w="8550" w:type="dxa"/>
        <w:tblInd w:w="715" w:type="dxa"/>
        <w:tblBorders>
          <w:left w:val="none" w:sz="0" w:space="0" w:color="auto"/>
          <w:right w:val="none" w:sz="0" w:space="0" w:color="auto"/>
        </w:tblBorders>
        <w:tblLook w:val="04A0" w:firstRow="1" w:lastRow="0" w:firstColumn="1" w:lastColumn="0" w:noHBand="0" w:noVBand="1"/>
      </w:tblPr>
      <w:tblGrid>
        <w:gridCol w:w="8550"/>
      </w:tblGrid>
      <w:tr w:rsidR="0096260B" w:rsidRPr="0096260B" w14:paraId="09F740BB" w14:textId="77777777" w:rsidTr="0096260B">
        <w:tc>
          <w:tcPr>
            <w:tcW w:w="8550" w:type="dxa"/>
          </w:tcPr>
          <w:p w14:paraId="4B189ACB" w14:textId="77777777" w:rsidR="0096260B" w:rsidRPr="0096260B" w:rsidRDefault="0096260B" w:rsidP="0096260B">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96260B" w:rsidRPr="0096260B" w14:paraId="2171664F" w14:textId="77777777" w:rsidTr="0096260B">
        <w:tc>
          <w:tcPr>
            <w:tcW w:w="8550" w:type="dxa"/>
          </w:tcPr>
          <w:p w14:paraId="6D7AF762" w14:textId="77777777" w:rsidR="0096260B" w:rsidRPr="0096260B" w:rsidRDefault="0096260B" w:rsidP="00FA26B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96260B" w:rsidRPr="0096260B" w14:paraId="30EF8D0C" w14:textId="77777777" w:rsidTr="0096260B">
        <w:tc>
          <w:tcPr>
            <w:tcW w:w="8550" w:type="dxa"/>
          </w:tcPr>
          <w:p w14:paraId="166EBA58" w14:textId="77777777" w:rsidR="0096260B" w:rsidRPr="0096260B" w:rsidRDefault="0096260B" w:rsidP="0096260B">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96260B" w:rsidRPr="0096260B" w14:paraId="163F38F2" w14:textId="77777777" w:rsidTr="0096260B">
        <w:tc>
          <w:tcPr>
            <w:tcW w:w="8550" w:type="dxa"/>
          </w:tcPr>
          <w:p w14:paraId="7102DF58" w14:textId="77777777" w:rsidR="0096260B" w:rsidRPr="0096260B" w:rsidRDefault="0096260B" w:rsidP="00FA26B2">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96260B" w:rsidRPr="0096260B" w14:paraId="2B3D1001" w14:textId="77777777" w:rsidTr="0096260B">
        <w:tc>
          <w:tcPr>
            <w:tcW w:w="8550" w:type="dxa"/>
          </w:tcPr>
          <w:p w14:paraId="127846B4" w14:textId="77777777" w:rsidR="0096260B" w:rsidRPr="0096260B" w:rsidRDefault="0096260B" w:rsidP="0096260B">
            <w:pPr>
              <w:pStyle w:val="Body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96260B" w:rsidRPr="0096260B" w14:paraId="51649108" w14:textId="77777777" w:rsidTr="0096260B">
        <w:tc>
          <w:tcPr>
            <w:tcW w:w="8550" w:type="dxa"/>
          </w:tcPr>
          <w:p w14:paraId="609BBB12" w14:textId="77777777" w:rsidR="0096260B" w:rsidRPr="0096260B" w:rsidRDefault="0096260B" w:rsidP="0096260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299"/>
              </w:tabs>
              <w:spacing w:line="312" w:lineRule="auto"/>
              <w:jc w:val="both"/>
              <w:rPr>
                <w:rFonts w:ascii="Verdana" w:eastAsia="Verdana" w:hAnsi="Verdana" w:cs="Verdana"/>
                <w:sz w:val="18"/>
                <w:szCs w:val="18"/>
                <w:lang w:val="en-GB"/>
              </w:rPr>
            </w:pPr>
            <w:r w:rsidRPr="0096260B">
              <w:rPr>
                <w:rFonts w:ascii="Verdana" w:eastAsia="Verdana" w:hAnsi="Verdana" w:cs="Verdana"/>
                <w:sz w:val="18"/>
                <w:szCs w:val="18"/>
                <w:lang w:val="en-GB"/>
              </w:rPr>
              <w:tab/>
            </w:r>
          </w:p>
        </w:tc>
      </w:tr>
      <w:bookmarkEnd w:id="2"/>
    </w:tbl>
    <w:p w14:paraId="1A1CC48A" w14:textId="77777777" w:rsidR="005704BF" w:rsidRPr="0096260B" w:rsidRDefault="005704BF" w:rsidP="0096260B">
      <w:pPr>
        <w:pStyle w:val="BodyA"/>
        <w:ind w:left="720"/>
        <w:jc w:val="both"/>
        <w:rPr>
          <w:rFonts w:ascii="Verdana" w:eastAsia="Verdana" w:hAnsi="Verdana" w:cs="Verdana"/>
          <w:sz w:val="18"/>
          <w:szCs w:val="18"/>
          <w:lang w:val="en-GB"/>
        </w:rPr>
      </w:pPr>
    </w:p>
    <w:tbl>
      <w:tblPr>
        <w:tblStyle w:val="TableGrid"/>
        <w:tblW w:w="0" w:type="auto"/>
        <w:tblLook w:val="04A0" w:firstRow="1" w:lastRow="0" w:firstColumn="1" w:lastColumn="0" w:noHBand="0" w:noVBand="1"/>
      </w:tblPr>
      <w:tblGrid>
        <w:gridCol w:w="9260"/>
      </w:tblGrid>
      <w:tr w:rsidR="003C0ADC" w:rsidRPr="0096260B" w14:paraId="63A0F718" w14:textId="77777777" w:rsidTr="00181666">
        <w:tc>
          <w:tcPr>
            <w:tcW w:w="9260" w:type="dxa"/>
            <w:tcBorders>
              <w:bottom w:val="single" w:sz="4" w:space="0" w:color="auto"/>
            </w:tcBorders>
            <w:shd w:val="pct20" w:color="auto" w:fill="auto"/>
          </w:tcPr>
          <w:p w14:paraId="5CAC936F" w14:textId="77777777" w:rsidR="003C0ADC" w:rsidRPr="0096260B" w:rsidRDefault="003C0ADC" w:rsidP="00181666">
            <w:pPr>
              <w:pStyle w:val="Heading1"/>
              <w:keepLines/>
              <w:numPr>
                <w:ilvl w:val="0"/>
                <w:numId w:val="41"/>
              </w:numPr>
              <w:spacing w:before="90" w:after="50"/>
              <w:ind w:left="600" w:hanging="600"/>
              <w:rPr>
                <w:rFonts w:ascii="Verdana" w:hAnsi="Verdana"/>
                <w:sz w:val="18"/>
                <w:szCs w:val="18"/>
              </w:rPr>
            </w:pPr>
            <w:r w:rsidRPr="0096260B">
              <w:rPr>
                <w:rFonts w:ascii="Verdana" w:hAnsi="Verdana"/>
                <w:sz w:val="18"/>
                <w:szCs w:val="18"/>
              </w:rPr>
              <w:t>Taking Personal Action</w:t>
            </w:r>
          </w:p>
        </w:tc>
      </w:tr>
    </w:tbl>
    <w:p w14:paraId="31343188" w14:textId="77777777" w:rsidR="003C0ADC" w:rsidRPr="0096260B" w:rsidRDefault="003C0ADC" w:rsidP="0096260B">
      <w:pPr>
        <w:pStyle w:val="BodyA"/>
        <w:ind w:left="720"/>
        <w:jc w:val="both"/>
        <w:rPr>
          <w:rFonts w:ascii="Verdana" w:eastAsia="Verdana" w:hAnsi="Verdana" w:cs="Verdana"/>
          <w:sz w:val="18"/>
          <w:szCs w:val="18"/>
          <w:lang w:val="en-GB"/>
        </w:rPr>
      </w:pPr>
    </w:p>
    <w:p w14:paraId="3A5CF1C4" w14:textId="77777777" w:rsidR="00834C15" w:rsidRPr="0096260B" w:rsidRDefault="00B96081" w:rsidP="003C0ADC">
      <w:pPr>
        <w:pStyle w:val="BodyA"/>
        <w:numPr>
          <w:ilvl w:val="0"/>
          <w:numId w:val="12"/>
        </w:numPr>
        <w:spacing w:after="120" w:line="312" w:lineRule="auto"/>
        <w:ind w:left="734" w:hanging="547"/>
        <w:jc w:val="both"/>
        <w:rPr>
          <w:rFonts w:ascii="Verdana" w:eastAsia="Verdana" w:hAnsi="Verdana" w:cs="Verdana"/>
          <w:sz w:val="18"/>
          <w:szCs w:val="18"/>
          <w:lang w:val="en-GB"/>
        </w:rPr>
      </w:pPr>
      <w:r w:rsidRPr="0096260B">
        <w:rPr>
          <w:rFonts w:ascii="Verdana" w:hAnsi="Verdana"/>
          <w:sz w:val="18"/>
          <w:szCs w:val="18"/>
          <w:lang w:val="en-GB"/>
        </w:rPr>
        <w:t>Speak to your Parents or Pack Scouter about how you can assist to provide water to those in need in your family and scout circles in the event of Day Zero and dry taps at homes.</w:t>
      </w:r>
    </w:p>
    <w:p w14:paraId="1AB3D15C" w14:textId="77777777" w:rsidR="003C0ADC" w:rsidRPr="0096260B" w:rsidRDefault="0096260B" w:rsidP="003C0ADC">
      <w:pPr>
        <w:pStyle w:val="BodyA"/>
        <w:spacing w:line="312" w:lineRule="auto"/>
        <w:ind w:left="720"/>
        <w:jc w:val="both"/>
        <w:rPr>
          <w:rFonts w:ascii="Verdana" w:hAnsi="Verdana"/>
          <w:sz w:val="18"/>
          <w:szCs w:val="18"/>
          <w:lang w:val="en-GB"/>
        </w:rPr>
      </w:pPr>
      <w:r>
        <w:rPr>
          <w:rFonts w:ascii="Verdana" w:hAnsi="Verdana"/>
          <w:sz w:val="18"/>
          <w:szCs w:val="18"/>
          <w:lang w:val="en-GB"/>
        </w:rPr>
        <w:t>This is how I think I can help others</w:t>
      </w:r>
      <w:r w:rsidR="003C0ADC" w:rsidRPr="0096260B">
        <w:rPr>
          <w:rFonts w:ascii="Verdana" w:hAnsi="Verdana"/>
          <w:sz w:val="18"/>
          <w:szCs w:val="18"/>
          <w:lang w:val="en-GB"/>
        </w:rPr>
        <w:t>:</w:t>
      </w: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8550"/>
      </w:tblGrid>
      <w:tr w:rsidR="003C0ADC" w:rsidRPr="0096260B" w14:paraId="0AEEA001" w14:textId="77777777" w:rsidTr="00543522">
        <w:tc>
          <w:tcPr>
            <w:tcW w:w="8550" w:type="dxa"/>
          </w:tcPr>
          <w:p w14:paraId="7F737223" w14:textId="77777777" w:rsidR="003C0ADC" w:rsidRPr="0096260B" w:rsidRDefault="003C0ADC" w:rsidP="0018166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3C0ADC" w:rsidRPr="0096260B" w14:paraId="79867365" w14:textId="77777777" w:rsidTr="00543522">
        <w:tc>
          <w:tcPr>
            <w:tcW w:w="8550" w:type="dxa"/>
          </w:tcPr>
          <w:p w14:paraId="7F7D006E" w14:textId="77777777" w:rsidR="003C0ADC" w:rsidRPr="0096260B" w:rsidRDefault="003C0ADC" w:rsidP="0018166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3C0ADC" w:rsidRPr="0096260B" w14:paraId="19446676" w14:textId="77777777" w:rsidTr="00543522">
        <w:tc>
          <w:tcPr>
            <w:tcW w:w="8550" w:type="dxa"/>
          </w:tcPr>
          <w:p w14:paraId="3605D836" w14:textId="77777777" w:rsidR="003C0ADC" w:rsidRPr="0096260B" w:rsidRDefault="003C0ADC" w:rsidP="0018166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3C0ADC" w:rsidRPr="0096260B" w14:paraId="6AB12F1C" w14:textId="77777777" w:rsidTr="00543522">
        <w:tc>
          <w:tcPr>
            <w:tcW w:w="8550" w:type="dxa"/>
          </w:tcPr>
          <w:p w14:paraId="701B8459" w14:textId="77777777" w:rsidR="003C0ADC" w:rsidRPr="0096260B" w:rsidRDefault="003C0ADC" w:rsidP="0018166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r w:rsidR="003C0ADC" w:rsidRPr="0096260B" w14:paraId="1F9DB355" w14:textId="77777777" w:rsidTr="00543522">
        <w:tc>
          <w:tcPr>
            <w:tcW w:w="8550" w:type="dxa"/>
          </w:tcPr>
          <w:p w14:paraId="2A692ADA" w14:textId="77777777" w:rsidR="003C0ADC" w:rsidRPr="0096260B" w:rsidRDefault="003C0ADC" w:rsidP="00181666">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12" w:lineRule="auto"/>
              <w:jc w:val="both"/>
              <w:rPr>
                <w:rFonts w:ascii="Verdana" w:eastAsia="Verdana" w:hAnsi="Verdana" w:cs="Verdana"/>
                <w:sz w:val="18"/>
                <w:szCs w:val="18"/>
                <w:lang w:val="en-GB"/>
              </w:rPr>
            </w:pPr>
          </w:p>
        </w:tc>
      </w:tr>
    </w:tbl>
    <w:p w14:paraId="2D574D2B" w14:textId="77777777" w:rsidR="00543522" w:rsidRDefault="00543522" w:rsidP="00543522">
      <w:pPr>
        <w:pStyle w:val="BodyA"/>
        <w:spacing w:line="312" w:lineRule="auto"/>
        <w:ind w:left="90" w:hanging="90"/>
        <w:jc w:val="both"/>
        <w:rPr>
          <w:rFonts w:ascii="Verdana" w:eastAsia="Verdana" w:hAnsi="Verdana" w:cs="Verdana"/>
          <w:bCs/>
          <w:sz w:val="18"/>
          <w:szCs w:val="18"/>
          <w:u w:val="single"/>
          <w:lang w:val="en-GB"/>
        </w:rPr>
      </w:pPr>
    </w:p>
    <w:p w14:paraId="713E25C7" w14:textId="24B420B4" w:rsidR="00543522" w:rsidRDefault="00543522" w:rsidP="00543522">
      <w:pPr>
        <w:pStyle w:val="BodyA"/>
        <w:spacing w:line="312" w:lineRule="auto"/>
        <w:ind w:left="90" w:hanging="90"/>
        <w:jc w:val="both"/>
        <w:rPr>
          <w:rFonts w:ascii="Verdana" w:eastAsia="Verdana" w:hAnsi="Verdana" w:cs="Verdana"/>
          <w:bCs/>
          <w:sz w:val="18"/>
          <w:szCs w:val="18"/>
          <w:lang w:val="en-GB"/>
        </w:rPr>
      </w:pPr>
      <w:r>
        <w:rPr>
          <w:rFonts w:ascii="Verdana" w:eastAsia="Verdana" w:hAnsi="Verdana" w:cs="Verdana"/>
          <w:bCs/>
          <w:sz w:val="18"/>
          <w:szCs w:val="18"/>
          <w:u w:val="single"/>
          <w:lang w:val="en-GB"/>
        </w:rPr>
        <w:t>Note</w:t>
      </w:r>
      <w:r>
        <w:rPr>
          <w:rFonts w:ascii="Verdana" w:eastAsia="Verdana" w:hAnsi="Verdana" w:cs="Verdana"/>
          <w:bCs/>
          <w:sz w:val="18"/>
          <w:szCs w:val="18"/>
          <w:lang w:val="en-GB"/>
        </w:rPr>
        <w:t>:</w:t>
      </w:r>
    </w:p>
    <w:p w14:paraId="783C3422" w14:textId="321E3228" w:rsidR="00543522" w:rsidRDefault="00543522" w:rsidP="00543522">
      <w:pPr>
        <w:pStyle w:val="BodyA"/>
        <w:spacing w:line="312" w:lineRule="auto"/>
        <w:jc w:val="both"/>
        <w:rPr>
          <w:rFonts w:hint="eastAsia"/>
          <w:sz w:val="18"/>
          <w:szCs w:val="18"/>
          <w:lang w:val="en-GB"/>
        </w:rPr>
      </w:pPr>
      <w:r>
        <w:rPr>
          <w:rFonts w:ascii="Verdana" w:hAnsi="Verdana"/>
          <w:sz w:val="18"/>
          <w:szCs w:val="18"/>
          <w:lang w:val="en-GB"/>
        </w:rPr>
        <w:t>The requirements above can be amended for local needs by the Pack Scouter or Scout Group Leader.  Badges are available from SSA outlets and worn during 2018 on the front right as for ‘events’.</w:t>
      </w:r>
    </w:p>
    <w:p w14:paraId="7FF577F3" w14:textId="77777777" w:rsidR="003C0ADC" w:rsidRPr="0096260B" w:rsidRDefault="003C0ADC" w:rsidP="003C0ADC">
      <w:pPr>
        <w:pStyle w:val="BodyA"/>
        <w:spacing w:line="312" w:lineRule="auto"/>
        <w:ind w:left="720"/>
        <w:jc w:val="both"/>
        <w:rPr>
          <w:rFonts w:ascii="Verdana" w:eastAsia="Verdana" w:hAnsi="Verdana" w:cs="Verdana"/>
          <w:sz w:val="18"/>
          <w:szCs w:val="18"/>
          <w:lang w:val="en-GB"/>
        </w:rPr>
      </w:pPr>
    </w:p>
    <w:p w14:paraId="0707AEB3" w14:textId="77777777" w:rsidR="003C0ADC" w:rsidRPr="0096260B" w:rsidRDefault="003C0ADC" w:rsidP="003C0AD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Arial"/>
          <w:sz w:val="18"/>
          <w:szCs w:val="18"/>
          <w:bdr w:val="none" w:sz="0" w:space="0" w:color="auto"/>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0"/>
      </w:tblGrid>
      <w:tr w:rsidR="003C0ADC" w:rsidRPr="0096260B" w14:paraId="59A0E9BD" w14:textId="77777777" w:rsidTr="00181666">
        <w:tc>
          <w:tcPr>
            <w:tcW w:w="10140" w:type="dxa"/>
            <w:tcBorders>
              <w:bottom w:val="single" w:sz="4" w:space="0" w:color="auto"/>
            </w:tcBorders>
            <w:shd w:val="pct20" w:color="auto" w:fill="auto"/>
          </w:tcPr>
          <w:p w14:paraId="4CC5C199" w14:textId="77777777" w:rsidR="003C0ADC" w:rsidRPr="0096260B" w:rsidRDefault="003C0ADC" w:rsidP="003C0ADC">
            <w:pPr>
              <w:pBdr>
                <w:top w:val="none" w:sz="0" w:space="0" w:color="auto"/>
                <w:left w:val="none" w:sz="0" w:space="0" w:color="auto"/>
                <w:bottom w:val="none" w:sz="0" w:space="0" w:color="auto"/>
                <w:right w:val="none" w:sz="0" w:space="0" w:color="auto"/>
                <w:between w:val="none" w:sz="0" w:space="0" w:color="auto"/>
                <w:bar w:val="none" w:sz="0" w:color="auto"/>
              </w:pBdr>
              <w:spacing w:before="90" w:after="50"/>
              <w:rPr>
                <w:rFonts w:ascii="Verdana" w:eastAsia="Times New Roman" w:hAnsi="Verdana" w:cs="Arial"/>
                <w:b/>
                <w:bCs/>
                <w:sz w:val="18"/>
                <w:szCs w:val="18"/>
                <w:bdr w:val="none" w:sz="0" w:space="0" w:color="auto"/>
              </w:rPr>
            </w:pPr>
            <w:r w:rsidRPr="0096260B">
              <w:rPr>
                <w:rFonts w:ascii="Verdana" w:eastAsia="Times New Roman" w:hAnsi="Verdana" w:cs="Arial"/>
                <w:b/>
                <w:bCs/>
                <w:sz w:val="18"/>
                <w:szCs w:val="18"/>
                <w:bdr w:val="none" w:sz="0" w:space="0" w:color="auto"/>
              </w:rPr>
              <w:t xml:space="preserve">Approved by: </w:t>
            </w:r>
          </w:p>
        </w:tc>
      </w:tr>
    </w:tbl>
    <w:p w14:paraId="0D33EBBA" w14:textId="77777777" w:rsidR="003C0ADC" w:rsidRPr="0096260B" w:rsidRDefault="003C0ADC" w:rsidP="003C0ADC">
      <w:pPr>
        <w:pBdr>
          <w:top w:val="none" w:sz="0" w:space="0" w:color="auto"/>
          <w:left w:val="none" w:sz="0" w:space="0" w:color="auto"/>
          <w:bottom w:val="none" w:sz="0" w:space="0" w:color="auto"/>
          <w:right w:val="none" w:sz="0" w:space="0" w:color="auto"/>
          <w:between w:val="none" w:sz="0" w:space="0" w:color="auto"/>
          <w:bar w:val="none" w:sz="0" w:color="auto"/>
        </w:pBdr>
        <w:spacing w:before="90" w:after="50"/>
        <w:rPr>
          <w:rFonts w:ascii="Verdana" w:eastAsia="Times New Roman" w:hAnsi="Verdana" w:cs="Arial"/>
          <w:sz w:val="18"/>
          <w:szCs w:val="18"/>
          <w:bdr w:val="none" w:sz="0" w:space="0" w:color="auto"/>
        </w:rPr>
      </w:pPr>
    </w:p>
    <w:p w14:paraId="1BE6FFE9" w14:textId="77777777" w:rsidR="003C0ADC" w:rsidRPr="0096260B" w:rsidRDefault="003C0ADC" w:rsidP="003C0ADC">
      <w:pPr>
        <w:pBdr>
          <w:top w:val="none" w:sz="0" w:space="0" w:color="auto"/>
          <w:left w:val="none" w:sz="0" w:space="0" w:color="auto"/>
          <w:bottom w:val="none" w:sz="0" w:space="0" w:color="auto"/>
          <w:right w:val="none" w:sz="0" w:space="0" w:color="auto"/>
          <w:between w:val="none" w:sz="0" w:space="0" w:color="auto"/>
          <w:bar w:val="none" w:sz="0" w:color="auto"/>
        </w:pBdr>
        <w:spacing w:before="90" w:after="50"/>
        <w:rPr>
          <w:rFonts w:ascii="Verdana" w:eastAsia="Times New Roman" w:hAnsi="Verdana" w:cs="Arial"/>
          <w:sz w:val="18"/>
          <w:szCs w:val="18"/>
          <w:bdr w:val="none" w:sz="0" w:space="0" w:color="auto"/>
        </w:rPr>
      </w:pPr>
      <w:r w:rsidRPr="0096260B">
        <w:rPr>
          <w:rFonts w:ascii="Verdana" w:eastAsia="Times New Roman" w:hAnsi="Verdana"/>
          <w:sz w:val="18"/>
          <w:szCs w:val="18"/>
          <w:bdr w:val="none" w:sz="0" w:space="0" w:color="auto"/>
        </w:rPr>
        <w:t xml:space="preserve">Pack Scouter </w:t>
      </w:r>
      <w:bookmarkStart w:id="3" w:name="_GoBack"/>
      <w:r w:rsidRPr="0096260B">
        <w:rPr>
          <w:rFonts w:ascii="Verdana" w:eastAsia="Times New Roman" w:hAnsi="Verdana"/>
          <w:sz w:val="18"/>
          <w:szCs w:val="18"/>
          <w:bdr w:val="none" w:sz="0" w:space="0" w:color="auto"/>
        </w:rPr>
        <w:t>_________________</w:t>
      </w:r>
      <w:r w:rsidRPr="0096260B">
        <w:rPr>
          <w:rFonts w:ascii="Verdana" w:eastAsia="Times New Roman" w:hAnsi="Verdana"/>
          <w:sz w:val="18"/>
          <w:szCs w:val="18"/>
          <w:bdr w:val="none" w:sz="0" w:space="0" w:color="auto"/>
        </w:rPr>
        <w:tab/>
        <w:t>Signature____________________ Date __________</w:t>
      </w:r>
    </w:p>
    <w:p w14:paraId="07F4501C" w14:textId="77777777" w:rsidR="003C0ADC" w:rsidRPr="0096260B" w:rsidRDefault="003C0ADC" w:rsidP="003C0ADC">
      <w:pPr>
        <w:pBdr>
          <w:top w:val="none" w:sz="0" w:space="0" w:color="auto"/>
          <w:left w:val="none" w:sz="0" w:space="0" w:color="auto"/>
          <w:bottom w:val="none" w:sz="0" w:space="0" w:color="auto"/>
          <w:right w:val="none" w:sz="0" w:space="0" w:color="auto"/>
          <w:between w:val="none" w:sz="0" w:space="0" w:color="auto"/>
          <w:bar w:val="none" w:sz="0" w:color="auto"/>
        </w:pBdr>
        <w:spacing w:before="90" w:after="50"/>
        <w:rPr>
          <w:rFonts w:ascii="Verdana" w:eastAsia="Times New Roman" w:hAnsi="Verdana" w:cs="Arial"/>
          <w:i/>
          <w:sz w:val="18"/>
          <w:szCs w:val="18"/>
          <w:bdr w:val="none" w:sz="0" w:space="0" w:color="auto"/>
        </w:rPr>
      </w:pPr>
      <w:r w:rsidRPr="0096260B">
        <w:rPr>
          <w:rFonts w:ascii="Verdana" w:eastAsia="Times New Roman" w:hAnsi="Verdana" w:cs="Arial"/>
          <w:i/>
          <w:sz w:val="18"/>
          <w:szCs w:val="18"/>
          <w:bdr w:val="none" w:sz="0" w:space="0" w:color="auto"/>
        </w:rPr>
        <w:t>(name)</w:t>
      </w:r>
    </w:p>
    <w:bookmarkEnd w:id="3"/>
    <w:p w14:paraId="42B1FA12" w14:textId="77777777" w:rsidR="003C0ADC" w:rsidRPr="0096260B" w:rsidRDefault="003C0ADC" w:rsidP="003C0ADC">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cs="Arial"/>
          <w:sz w:val="18"/>
          <w:szCs w:val="18"/>
          <w:bdr w:val="none" w:sz="0" w:space="0" w:color="auto"/>
        </w:rPr>
      </w:pPr>
    </w:p>
    <w:sectPr w:rsidR="003C0ADC" w:rsidRPr="0096260B" w:rsidSect="0096260B">
      <w:headerReference w:type="even" r:id="rId7"/>
      <w:headerReference w:type="default" r:id="rId8"/>
      <w:footerReference w:type="even" r:id="rId9"/>
      <w:footerReference w:type="default" r:id="rId10"/>
      <w:headerReference w:type="first" r:id="rId11"/>
      <w:footerReference w:type="first" r:id="rId12"/>
      <w:pgSz w:w="11900" w:h="16840"/>
      <w:pgMar w:top="450" w:right="1190" w:bottom="990" w:left="1440" w:header="645" w:footer="3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626B0" w14:textId="77777777" w:rsidR="003B7E22" w:rsidRDefault="003B7E22">
      <w:r>
        <w:separator/>
      </w:r>
    </w:p>
  </w:endnote>
  <w:endnote w:type="continuationSeparator" w:id="0">
    <w:p w14:paraId="1EB830ED" w14:textId="77777777" w:rsidR="003B7E22" w:rsidRDefault="003B7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97F4B" w14:textId="77777777" w:rsidR="002275D6" w:rsidRDefault="00227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6861E" w14:textId="59428B7F" w:rsidR="001313F6" w:rsidRPr="0096260B" w:rsidRDefault="001313F6">
    <w:pPr>
      <w:pStyle w:val="Footer"/>
      <w:rPr>
        <w:rFonts w:ascii="Verdana" w:hAnsi="Verdana"/>
        <w:sz w:val="16"/>
        <w:szCs w:val="16"/>
        <w:lang w:val="en-ZA"/>
      </w:rPr>
    </w:pPr>
    <w:r w:rsidRPr="0096260B">
      <w:rPr>
        <w:rFonts w:ascii="Verdana" w:hAnsi="Verdana"/>
        <w:sz w:val="16"/>
        <w:szCs w:val="16"/>
        <w:lang w:val="en-ZA"/>
      </w:rPr>
      <w:t>Application for Water Saver Challenge Badge –2018: Cub Programme v</w:t>
    </w:r>
    <w:r w:rsidR="0096260B" w:rsidRPr="0096260B">
      <w:rPr>
        <w:rFonts w:ascii="Verdana" w:hAnsi="Verdana"/>
        <w:sz w:val="16"/>
        <w:szCs w:val="16"/>
        <w:lang w:val="en-ZA"/>
      </w:rPr>
      <w:t>0.</w:t>
    </w:r>
    <w:r w:rsidR="002275D6">
      <w:rPr>
        <w:rFonts w:ascii="Verdana" w:hAnsi="Verdana"/>
        <w:sz w:val="16"/>
        <w:szCs w:val="16"/>
        <w:lang w:val="en-ZA"/>
      </w:rPr>
      <w:t>3</w:t>
    </w:r>
    <w:r w:rsidRPr="0096260B">
      <w:rPr>
        <w:rFonts w:ascii="Verdana" w:hAnsi="Verdana"/>
        <w:sz w:val="16"/>
        <w:szCs w:val="16"/>
        <w:lang w:val="en-ZA"/>
      </w:rPr>
      <w:tab/>
    </w:r>
    <w:r w:rsidRPr="0096260B">
      <w:rPr>
        <w:rFonts w:ascii="Verdana" w:hAnsi="Verdana"/>
        <w:sz w:val="16"/>
        <w:szCs w:val="16"/>
        <w:lang w:val="en-ZA"/>
      </w:rPr>
      <w:tab/>
    </w:r>
    <w:r w:rsidRPr="0096260B">
      <w:rPr>
        <w:rFonts w:ascii="Verdana" w:eastAsia="Times New Roman" w:hAnsi="Verdana" w:cs="Arial"/>
        <w:sz w:val="16"/>
        <w:szCs w:val="16"/>
        <w:bdr w:val="none" w:sz="0" w:space="0" w:color="auto"/>
      </w:rPr>
      <w:t xml:space="preserve">Page </w:t>
    </w:r>
    <w:r w:rsidRPr="0096260B">
      <w:rPr>
        <w:rFonts w:ascii="Verdana" w:eastAsia="Times New Roman" w:hAnsi="Verdana" w:cs="Arial"/>
        <w:sz w:val="16"/>
        <w:szCs w:val="16"/>
        <w:bdr w:val="none" w:sz="0" w:space="0" w:color="auto"/>
      </w:rPr>
      <w:fldChar w:fldCharType="begin"/>
    </w:r>
    <w:r w:rsidRPr="0096260B">
      <w:rPr>
        <w:rFonts w:ascii="Verdana" w:eastAsia="Times New Roman" w:hAnsi="Verdana" w:cs="Arial"/>
        <w:sz w:val="16"/>
        <w:szCs w:val="16"/>
        <w:bdr w:val="none" w:sz="0" w:space="0" w:color="auto"/>
      </w:rPr>
      <w:instrText xml:space="preserve"> PAGE </w:instrText>
    </w:r>
    <w:r w:rsidRPr="0096260B">
      <w:rPr>
        <w:rFonts w:ascii="Verdana" w:eastAsia="Times New Roman" w:hAnsi="Verdana" w:cs="Arial"/>
        <w:sz w:val="16"/>
        <w:szCs w:val="16"/>
        <w:bdr w:val="none" w:sz="0" w:space="0" w:color="auto"/>
      </w:rPr>
      <w:fldChar w:fldCharType="separate"/>
    </w:r>
    <w:r w:rsidR="0096260B">
      <w:rPr>
        <w:rFonts w:ascii="Verdana" w:eastAsia="Times New Roman" w:hAnsi="Verdana" w:cs="Arial"/>
        <w:noProof/>
        <w:sz w:val="16"/>
        <w:szCs w:val="16"/>
        <w:bdr w:val="none" w:sz="0" w:space="0" w:color="auto"/>
      </w:rPr>
      <w:t>1</w:t>
    </w:r>
    <w:r w:rsidRPr="0096260B">
      <w:rPr>
        <w:rFonts w:ascii="Verdana" w:eastAsia="Times New Roman" w:hAnsi="Verdana" w:cs="Arial"/>
        <w:sz w:val="16"/>
        <w:szCs w:val="16"/>
        <w:bdr w:val="none" w:sz="0" w:space="0" w:color="auto"/>
      </w:rPr>
      <w:fldChar w:fldCharType="end"/>
    </w:r>
    <w:r w:rsidRPr="0096260B">
      <w:rPr>
        <w:rFonts w:ascii="Verdana" w:eastAsia="Times New Roman" w:hAnsi="Verdana" w:cs="Arial"/>
        <w:sz w:val="16"/>
        <w:szCs w:val="16"/>
        <w:bdr w:val="none" w:sz="0" w:space="0" w:color="auto"/>
      </w:rPr>
      <w:t xml:space="preserve"> of </w:t>
    </w:r>
    <w:r w:rsidRPr="0096260B">
      <w:rPr>
        <w:rFonts w:ascii="Verdana" w:eastAsia="Times New Roman" w:hAnsi="Verdana" w:cs="Arial"/>
        <w:sz w:val="16"/>
        <w:szCs w:val="16"/>
        <w:bdr w:val="none" w:sz="0" w:space="0" w:color="auto"/>
      </w:rPr>
      <w:fldChar w:fldCharType="begin"/>
    </w:r>
    <w:r w:rsidRPr="0096260B">
      <w:rPr>
        <w:rFonts w:ascii="Verdana" w:eastAsia="Times New Roman" w:hAnsi="Verdana" w:cs="Arial"/>
        <w:sz w:val="16"/>
        <w:szCs w:val="16"/>
        <w:bdr w:val="none" w:sz="0" w:space="0" w:color="auto"/>
      </w:rPr>
      <w:instrText xml:space="preserve"> NUMPAGES </w:instrText>
    </w:r>
    <w:r w:rsidRPr="0096260B">
      <w:rPr>
        <w:rFonts w:ascii="Verdana" w:eastAsia="Times New Roman" w:hAnsi="Verdana" w:cs="Arial"/>
        <w:sz w:val="16"/>
        <w:szCs w:val="16"/>
        <w:bdr w:val="none" w:sz="0" w:space="0" w:color="auto"/>
      </w:rPr>
      <w:fldChar w:fldCharType="separate"/>
    </w:r>
    <w:r w:rsidR="0096260B">
      <w:rPr>
        <w:rFonts w:ascii="Verdana" w:eastAsia="Times New Roman" w:hAnsi="Verdana" w:cs="Arial"/>
        <w:noProof/>
        <w:sz w:val="16"/>
        <w:szCs w:val="16"/>
        <w:bdr w:val="none" w:sz="0" w:space="0" w:color="auto"/>
      </w:rPr>
      <w:t>2</w:t>
    </w:r>
    <w:r w:rsidRPr="0096260B">
      <w:rPr>
        <w:rFonts w:ascii="Verdana" w:eastAsia="Times New Roman" w:hAnsi="Verdana" w:cs="Arial"/>
        <w:sz w:val="16"/>
        <w:szCs w:val="16"/>
        <w:bdr w:val="none" w:sz="0" w:space="0" w:color="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6A253" w14:textId="77777777" w:rsidR="002275D6" w:rsidRDefault="00227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3C964" w14:textId="77777777" w:rsidR="003B7E22" w:rsidRDefault="003B7E22">
      <w:r>
        <w:separator/>
      </w:r>
    </w:p>
  </w:footnote>
  <w:footnote w:type="continuationSeparator" w:id="0">
    <w:p w14:paraId="6A004859" w14:textId="77777777" w:rsidR="003B7E22" w:rsidRDefault="003B7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7EF0" w14:textId="77777777" w:rsidR="002275D6" w:rsidRDefault="002275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0" w:type="dxa"/>
      <w:tblInd w:w="-540" w:type="dxa"/>
      <w:tblLayout w:type="fixed"/>
      <w:tblCellMar>
        <w:top w:w="55" w:type="dxa"/>
        <w:left w:w="55" w:type="dxa"/>
        <w:bottom w:w="55" w:type="dxa"/>
        <w:right w:w="55" w:type="dxa"/>
      </w:tblCellMar>
      <w:tblLook w:val="0000" w:firstRow="0" w:lastRow="0" w:firstColumn="0" w:lastColumn="0" w:noHBand="0" w:noVBand="0"/>
    </w:tblPr>
    <w:tblGrid>
      <w:gridCol w:w="3419"/>
      <w:gridCol w:w="188"/>
      <w:gridCol w:w="6353"/>
    </w:tblGrid>
    <w:tr w:rsidR="00EC36DE" w:rsidRPr="0096260B" w14:paraId="1BF3A29C" w14:textId="77777777" w:rsidTr="00EC36DE">
      <w:trPr>
        <w:trHeight w:hRule="exact" w:val="1051"/>
      </w:trPr>
      <w:tc>
        <w:tcPr>
          <w:tcW w:w="3419" w:type="dxa"/>
          <w:tcBorders>
            <w:bottom w:val="single" w:sz="1" w:space="0" w:color="000000"/>
          </w:tcBorders>
        </w:tcPr>
        <w:p w14:paraId="0D6C89AA" w14:textId="77777777" w:rsidR="00EC36DE" w:rsidRPr="0096260B" w:rsidRDefault="00EC36DE" w:rsidP="00EC36DE">
          <w:pPr>
            <w:numPr>
              <w:ilvl w:val="0"/>
              <w:numId w:val="37"/>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rPr>
              <w:rFonts w:eastAsia="Times New Roman"/>
              <w:sz w:val="22"/>
              <w:szCs w:val="22"/>
              <w:bdr w:val="none" w:sz="0" w:space="0" w:color="auto"/>
              <w:lang w:val="en-GB" w:eastAsia="ar-SA"/>
            </w:rPr>
          </w:pPr>
          <w:r w:rsidRPr="0096260B">
            <w:rPr>
              <w:rFonts w:eastAsia="Times New Roman"/>
              <w:noProof/>
              <w:sz w:val="22"/>
              <w:szCs w:val="22"/>
              <w:bdr w:val="none" w:sz="0" w:space="0" w:color="auto"/>
            </w:rPr>
            <w:drawing>
              <wp:anchor distT="0" distB="0" distL="114300" distR="114300" simplePos="0" relativeHeight="251659264" behindDoc="0" locked="0" layoutInCell="1" allowOverlap="1" wp14:anchorId="3FAEECC2" wp14:editId="34BDB368">
                <wp:simplePos x="0" y="0"/>
                <wp:positionH relativeFrom="margin">
                  <wp:posOffset>81280</wp:posOffset>
                </wp:positionH>
                <wp:positionV relativeFrom="margin">
                  <wp:posOffset>46990</wp:posOffset>
                </wp:positionV>
                <wp:extent cx="1826260" cy="474980"/>
                <wp:effectExtent l="0" t="0" r="2540" b="1270"/>
                <wp:wrapNone/>
                <wp:docPr id="21" name="Picture 21" descr="SCT_Logo_South Africa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T_Logo_South Africa_B&amp;W"/>
                        <pic:cNvPicPr>
                          <a:picLocks noChangeAspect="1" noChangeArrowheads="1"/>
                        </pic:cNvPicPr>
                      </pic:nvPicPr>
                      <pic:blipFill>
                        <a:blip r:embed="rId1">
                          <a:extLst>
                            <a:ext uri="{28A0092B-C50C-407E-A947-70E740481C1C}">
                              <a14:useLocalDpi xmlns:a14="http://schemas.microsoft.com/office/drawing/2010/main" val="0"/>
                            </a:ext>
                          </a:extLst>
                        </a:blip>
                        <a:srcRect b="34834"/>
                        <a:stretch>
                          <a:fillRect/>
                        </a:stretch>
                      </pic:blipFill>
                      <pic:spPr bwMode="auto">
                        <a:xfrm>
                          <a:off x="0" y="0"/>
                          <a:ext cx="1826260" cy="474980"/>
                        </a:xfrm>
                        <a:prstGeom prst="rect">
                          <a:avLst/>
                        </a:prstGeom>
                        <a:noFill/>
                        <a:ln>
                          <a:noFill/>
                        </a:ln>
                      </pic:spPr>
                    </pic:pic>
                  </a:graphicData>
                </a:graphic>
                <wp14:sizeRelH relativeFrom="page">
                  <wp14:pctWidth>0</wp14:pctWidth>
                </wp14:sizeRelH>
                <wp14:sizeRelV relativeFrom="margin">
                  <wp14:pctHeight>0</wp14:pctHeight>
                </wp14:sizeRelV>
              </wp:anchor>
            </w:drawing>
          </w:r>
        </w:p>
      </w:tc>
      <w:tc>
        <w:tcPr>
          <w:tcW w:w="188" w:type="dxa"/>
          <w:tcBorders>
            <w:bottom w:val="single" w:sz="1" w:space="0" w:color="000000"/>
          </w:tcBorders>
        </w:tcPr>
        <w:p w14:paraId="17EA0558" w14:textId="77777777" w:rsidR="00EC36DE" w:rsidRPr="0096260B" w:rsidRDefault="00EC36DE" w:rsidP="00EC36DE">
          <w:pPr>
            <w:numPr>
              <w:ilvl w:val="0"/>
              <w:numId w:val="37"/>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rPr>
              <w:rFonts w:eastAsia="Times New Roman"/>
              <w:color w:val="FFFFFF"/>
              <w:sz w:val="22"/>
              <w:szCs w:val="22"/>
              <w:bdr w:val="none" w:sz="0" w:space="0" w:color="auto"/>
              <w:lang w:val="en-GB" w:eastAsia="ar-SA"/>
            </w:rPr>
          </w:pPr>
          <w:r w:rsidRPr="0096260B">
            <w:rPr>
              <w:rFonts w:eastAsia="Times New Roman"/>
              <w:color w:val="FFFFFF"/>
              <w:sz w:val="22"/>
              <w:szCs w:val="22"/>
              <w:bdr w:val="none" w:sz="0" w:space="0" w:color="auto"/>
              <w:lang w:val="en-GB" w:eastAsia="ar-SA"/>
            </w:rPr>
            <w:t>.</w:t>
          </w:r>
        </w:p>
        <w:p w14:paraId="07DBB87F" w14:textId="77777777" w:rsidR="00EC36DE" w:rsidRPr="0096260B" w:rsidRDefault="00EC36DE" w:rsidP="00EC36DE">
          <w:pPr>
            <w:numPr>
              <w:ilvl w:val="0"/>
              <w:numId w:val="37"/>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rPr>
              <w:rFonts w:eastAsia="Times New Roman"/>
              <w:color w:val="FFFFFF"/>
              <w:sz w:val="22"/>
              <w:szCs w:val="22"/>
              <w:bdr w:val="none" w:sz="0" w:space="0" w:color="auto"/>
              <w:lang w:val="en-GB" w:eastAsia="ar-SA"/>
            </w:rPr>
          </w:pPr>
          <w:r w:rsidRPr="0096260B">
            <w:rPr>
              <w:rFonts w:eastAsia="Times New Roman"/>
              <w:color w:val="FFFFFF"/>
              <w:sz w:val="22"/>
              <w:szCs w:val="22"/>
              <w:bdr w:val="none" w:sz="0" w:space="0" w:color="auto"/>
              <w:lang w:val="en-GB" w:eastAsia="ar-SA"/>
            </w:rPr>
            <w:t>.</w:t>
          </w:r>
        </w:p>
        <w:p w14:paraId="1341841B" w14:textId="77777777" w:rsidR="00EC36DE" w:rsidRPr="0096260B" w:rsidRDefault="00EC36DE" w:rsidP="00EC36DE">
          <w:pPr>
            <w:numPr>
              <w:ilvl w:val="0"/>
              <w:numId w:val="37"/>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rPr>
              <w:rFonts w:eastAsia="Times New Roman"/>
              <w:color w:val="FFFFFF"/>
              <w:sz w:val="22"/>
              <w:szCs w:val="22"/>
              <w:bdr w:val="none" w:sz="0" w:space="0" w:color="auto"/>
              <w:lang w:val="en-GB" w:eastAsia="ar-SA"/>
            </w:rPr>
          </w:pPr>
          <w:r w:rsidRPr="0096260B">
            <w:rPr>
              <w:rFonts w:eastAsia="Times New Roman"/>
              <w:color w:val="FFFFFF"/>
              <w:sz w:val="22"/>
              <w:szCs w:val="22"/>
              <w:bdr w:val="none" w:sz="0" w:space="0" w:color="auto"/>
              <w:lang w:val="en-GB" w:eastAsia="ar-SA"/>
            </w:rPr>
            <w:t>.</w:t>
          </w:r>
        </w:p>
        <w:p w14:paraId="5375BA7A" w14:textId="77777777" w:rsidR="00EC36DE" w:rsidRPr="0096260B" w:rsidRDefault="00EC36DE" w:rsidP="00EC36DE">
          <w:pPr>
            <w:numPr>
              <w:ilvl w:val="0"/>
              <w:numId w:val="37"/>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rPr>
              <w:rFonts w:eastAsia="Times New Roman"/>
              <w:color w:val="FFFFFF"/>
              <w:sz w:val="22"/>
              <w:szCs w:val="22"/>
              <w:bdr w:val="none" w:sz="0" w:space="0" w:color="auto"/>
              <w:lang w:val="en-GB" w:eastAsia="ar-SA"/>
            </w:rPr>
          </w:pPr>
          <w:r w:rsidRPr="0096260B">
            <w:rPr>
              <w:rFonts w:eastAsia="Times New Roman"/>
              <w:color w:val="FFFFFF"/>
              <w:sz w:val="22"/>
              <w:szCs w:val="22"/>
              <w:bdr w:val="none" w:sz="0" w:space="0" w:color="auto"/>
              <w:lang w:val="en-GB" w:eastAsia="ar-SA"/>
            </w:rPr>
            <w:t>.</w:t>
          </w:r>
        </w:p>
        <w:p w14:paraId="667FBCC6" w14:textId="77777777" w:rsidR="00EC36DE" w:rsidRPr="0096260B" w:rsidRDefault="00EC36DE" w:rsidP="00EC36DE">
          <w:pPr>
            <w:numPr>
              <w:ilvl w:val="0"/>
              <w:numId w:val="37"/>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ind w:left="0" w:firstLine="0"/>
            <w:rPr>
              <w:rFonts w:eastAsia="Times New Roman"/>
              <w:color w:val="FFFFFF"/>
              <w:sz w:val="22"/>
              <w:szCs w:val="22"/>
              <w:bdr w:val="none" w:sz="0" w:space="0" w:color="auto"/>
              <w:lang w:val="en-GB" w:eastAsia="ar-SA"/>
            </w:rPr>
          </w:pPr>
          <w:r w:rsidRPr="0096260B">
            <w:rPr>
              <w:rFonts w:eastAsia="Times New Roman"/>
              <w:color w:val="FFFFFF"/>
              <w:sz w:val="22"/>
              <w:szCs w:val="22"/>
              <w:bdr w:val="none" w:sz="0" w:space="0" w:color="auto"/>
              <w:lang w:val="en-GB" w:eastAsia="ar-SA"/>
            </w:rPr>
            <w:t>.</w:t>
          </w:r>
        </w:p>
      </w:tc>
      <w:tc>
        <w:tcPr>
          <w:tcW w:w="6353" w:type="dxa"/>
          <w:tcBorders>
            <w:bottom w:val="single" w:sz="1" w:space="0" w:color="000000"/>
          </w:tcBorders>
        </w:tcPr>
        <w:p w14:paraId="4D79EBB2" w14:textId="77777777" w:rsidR="00EC36DE" w:rsidRPr="0096260B" w:rsidRDefault="00EC36DE" w:rsidP="00EC36DE">
          <w:pPr>
            <w:pBdr>
              <w:top w:val="none" w:sz="0" w:space="0" w:color="auto"/>
              <w:left w:val="none" w:sz="0" w:space="0" w:color="auto"/>
              <w:bottom w:val="none" w:sz="0" w:space="0" w:color="auto"/>
              <w:right w:val="none" w:sz="0" w:space="0" w:color="auto"/>
              <w:between w:val="none" w:sz="0" w:space="0" w:color="auto"/>
              <w:bar w:val="none" w:sz="0" w:color="auto"/>
            </w:pBdr>
            <w:tabs>
              <w:tab w:val="right" w:pos="10065"/>
            </w:tabs>
            <w:jc w:val="right"/>
            <w:rPr>
              <w:rFonts w:ascii="Verdana" w:eastAsia="Times New Roman" w:hAnsi="Verdana"/>
              <w:b/>
              <w:sz w:val="22"/>
              <w:szCs w:val="22"/>
              <w:bdr w:val="none" w:sz="0" w:space="0" w:color="auto"/>
            </w:rPr>
          </w:pPr>
        </w:p>
        <w:p w14:paraId="5953D77E" w14:textId="77777777" w:rsidR="00EC36DE" w:rsidRPr="0096260B" w:rsidRDefault="00EC36DE" w:rsidP="00EC36DE">
          <w:pPr>
            <w:pBdr>
              <w:top w:val="none" w:sz="0" w:space="0" w:color="auto"/>
              <w:left w:val="none" w:sz="0" w:space="0" w:color="auto"/>
              <w:bottom w:val="none" w:sz="0" w:space="0" w:color="auto"/>
              <w:right w:val="none" w:sz="0" w:space="0" w:color="auto"/>
              <w:between w:val="none" w:sz="0" w:space="0" w:color="auto"/>
              <w:bar w:val="none" w:sz="0" w:color="auto"/>
            </w:pBdr>
            <w:tabs>
              <w:tab w:val="right" w:pos="10065"/>
            </w:tabs>
            <w:jc w:val="right"/>
            <w:rPr>
              <w:rFonts w:ascii="Verdana" w:eastAsia="Times New Roman" w:hAnsi="Verdana"/>
              <w:b/>
              <w:sz w:val="22"/>
              <w:szCs w:val="22"/>
              <w:bdr w:val="none" w:sz="0" w:space="0" w:color="auto"/>
            </w:rPr>
          </w:pPr>
          <w:r w:rsidRPr="0096260B">
            <w:rPr>
              <w:rFonts w:ascii="Verdana" w:eastAsia="Times New Roman" w:hAnsi="Verdana"/>
              <w:b/>
              <w:sz w:val="22"/>
              <w:szCs w:val="22"/>
              <w:bdr w:val="none" w:sz="0" w:space="0" w:color="auto"/>
            </w:rPr>
            <w:t>Cub Programme</w:t>
          </w:r>
        </w:p>
        <w:p w14:paraId="007ECFB9" w14:textId="77777777" w:rsidR="00EC36DE" w:rsidRPr="0096260B" w:rsidRDefault="00EC36DE" w:rsidP="00EC36DE">
          <w:pPr>
            <w:pBdr>
              <w:top w:val="none" w:sz="0" w:space="0" w:color="auto"/>
              <w:left w:val="none" w:sz="0" w:space="0" w:color="auto"/>
              <w:bottom w:val="none" w:sz="0" w:space="0" w:color="auto"/>
              <w:right w:val="none" w:sz="0" w:space="0" w:color="auto"/>
              <w:between w:val="none" w:sz="0" w:space="0" w:color="auto"/>
              <w:bar w:val="none" w:sz="0" w:color="auto"/>
            </w:pBdr>
            <w:tabs>
              <w:tab w:val="right" w:pos="10065"/>
            </w:tabs>
            <w:jc w:val="right"/>
            <w:rPr>
              <w:rFonts w:ascii="Verdana" w:eastAsia="Times New Roman" w:hAnsi="Verdana"/>
              <w:b/>
              <w:sz w:val="22"/>
              <w:szCs w:val="22"/>
              <w:bdr w:val="none" w:sz="0" w:space="0" w:color="auto"/>
            </w:rPr>
          </w:pPr>
        </w:p>
      </w:tc>
    </w:tr>
  </w:tbl>
  <w:p w14:paraId="6CB1E933" w14:textId="77777777" w:rsidR="00200078" w:rsidRDefault="00200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4B884" w14:textId="77777777" w:rsidR="002275D6" w:rsidRDefault="00227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50C43"/>
    <w:multiLevelType w:val="hybridMultilevel"/>
    <w:tmpl w:val="35961258"/>
    <w:numStyleLink w:val="ImportedStyle9"/>
  </w:abstractNum>
  <w:abstractNum w:abstractNumId="1" w15:restartNumberingAfterBreak="0">
    <w:nsid w:val="0D842CBF"/>
    <w:multiLevelType w:val="hybridMultilevel"/>
    <w:tmpl w:val="8CFC0CCA"/>
    <w:numStyleLink w:val="ImportedStyle8"/>
  </w:abstractNum>
  <w:abstractNum w:abstractNumId="2" w15:restartNumberingAfterBreak="0">
    <w:nsid w:val="12416BE6"/>
    <w:multiLevelType w:val="hybridMultilevel"/>
    <w:tmpl w:val="4E384CB6"/>
    <w:styleLink w:val="ImportedStyle13"/>
    <w:lvl w:ilvl="0" w:tplc="3B14E392">
      <w:start w:val="1"/>
      <w:numFmt w:val="decimal"/>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B72F56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F4A2406">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424820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E01DF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094F4B2">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0C940F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DCE17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F74F8A6">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945617"/>
    <w:multiLevelType w:val="hybridMultilevel"/>
    <w:tmpl w:val="D212B04E"/>
    <w:styleLink w:val="ImportedStyle6"/>
    <w:lvl w:ilvl="0" w:tplc="0EF0665C">
      <w:start w:val="1"/>
      <w:numFmt w:val="upperLetter"/>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AF4E15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9AEFC04">
      <w:start w:val="1"/>
      <w:numFmt w:val="lowerRoman"/>
      <w:lvlText w:val="%3."/>
      <w:lvlJc w:val="left"/>
      <w:pPr>
        <w:ind w:left="216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3" w:tplc="EF063E5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64FA4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5F8170E">
      <w:start w:val="1"/>
      <w:numFmt w:val="lowerRoman"/>
      <w:lvlText w:val="%6."/>
      <w:lvlJc w:val="left"/>
      <w:pPr>
        <w:ind w:left="432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6" w:tplc="B72ED97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0B8FC2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538356C">
      <w:start w:val="1"/>
      <w:numFmt w:val="lowerRoman"/>
      <w:lvlText w:val="%9."/>
      <w:lvlJc w:val="left"/>
      <w:pPr>
        <w:ind w:left="6480" w:hanging="3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B2B6607"/>
    <w:multiLevelType w:val="hybridMultilevel"/>
    <w:tmpl w:val="62A02852"/>
    <w:lvl w:ilvl="0" w:tplc="050AC6B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21491D63"/>
    <w:multiLevelType w:val="hybridMultilevel"/>
    <w:tmpl w:val="D212B04E"/>
    <w:numStyleLink w:val="ImportedStyle6"/>
  </w:abstractNum>
  <w:abstractNum w:abstractNumId="6" w15:restartNumberingAfterBreak="0">
    <w:nsid w:val="243C4287"/>
    <w:multiLevelType w:val="hybridMultilevel"/>
    <w:tmpl w:val="A2843D1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125622"/>
    <w:multiLevelType w:val="hybridMultilevel"/>
    <w:tmpl w:val="35961258"/>
    <w:styleLink w:val="ImportedStyle9"/>
    <w:lvl w:ilvl="0" w:tplc="F81A84D8">
      <w:start w:val="1"/>
      <w:numFmt w:val="decimal"/>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BDC45B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185B08">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D52EFDC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B682B5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320BE2">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1C66EC7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D02D9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B14A6F8">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7385A94"/>
    <w:multiLevelType w:val="hybridMultilevel"/>
    <w:tmpl w:val="ECD41A8A"/>
    <w:numStyleLink w:val="ImportedStyle4"/>
  </w:abstractNum>
  <w:abstractNum w:abstractNumId="9" w15:restartNumberingAfterBreak="0">
    <w:nsid w:val="2BFA510E"/>
    <w:multiLevelType w:val="hybridMultilevel"/>
    <w:tmpl w:val="BEB0DC5E"/>
    <w:styleLink w:val="ImportedStyle12"/>
    <w:lvl w:ilvl="0" w:tplc="C382CC32">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43C94C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C81BFE">
      <w:start w:val="1"/>
      <w:numFmt w:val="lowerRoman"/>
      <w:lvlText w:val="%3."/>
      <w:lvlJc w:val="left"/>
      <w:pPr>
        <w:ind w:left="216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3" w:tplc="69E6375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586F4B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C125722">
      <w:start w:val="1"/>
      <w:numFmt w:val="lowerRoman"/>
      <w:lvlText w:val="%6."/>
      <w:lvlJc w:val="left"/>
      <w:pPr>
        <w:ind w:left="432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6" w:tplc="362201F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5D6469A">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3A84EE8">
      <w:start w:val="1"/>
      <w:numFmt w:val="lowerRoman"/>
      <w:lvlText w:val="%9."/>
      <w:lvlJc w:val="left"/>
      <w:pPr>
        <w:ind w:left="6480" w:hanging="3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0A15595"/>
    <w:multiLevelType w:val="hybridMultilevel"/>
    <w:tmpl w:val="0C624A9A"/>
    <w:numStyleLink w:val="ImportedStyle11"/>
  </w:abstractNum>
  <w:abstractNum w:abstractNumId="11" w15:restartNumberingAfterBreak="0">
    <w:nsid w:val="34C355EB"/>
    <w:multiLevelType w:val="hybridMultilevel"/>
    <w:tmpl w:val="4E384CB6"/>
    <w:numStyleLink w:val="ImportedStyle13"/>
  </w:abstractNum>
  <w:abstractNum w:abstractNumId="12" w15:restartNumberingAfterBreak="0">
    <w:nsid w:val="409555F3"/>
    <w:multiLevelType w:val="hybridMultilevel"/>
    <w:tmpl w:val="4AC6FF44"/>
    <w:styleLink w:val="ImportedStyle3"/>
    <w:lvl w:ilvl="0" w:tplc="895E8412">
      <w:start w:val="1"/>
      <w:numFmt w:val="upperLetter"/>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E1C5C9C">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5344644">
      <w:start w:val="1"/>
      <w:numFmt w:val="lowerRoman"/>
      <w:lvlText w:val="%3."/>
      <w:lvlJc w:val="left"/>
      <w:pPr>
        <w:ind w:left="180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3" w:tplc="0EC4DDD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5965198">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EAE277A">
      <w:start w:val="1"/>
      <w:numFmt w:val="lowerRoman"/>
      <w:lvlText w:val="%6."/>
      <w:lvlJc w:val="left"/>
      <w:pPr>
        <w:ind w:left="396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6" w:tplc="E5F2385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94E0A5E">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C7A5918">
      <w:start w:val="1"/>
      <w:numFmt w:val="lowerRoman"/>
      <w:lvlText w:val="%9."/>
      <w:lvlJc w:val="left"/>
      <w:pPr>
        <w:ind w:left="6120" w:hanging="3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687593F"/>
    <w:multiLevelType w:val="hybridMultilevel"/>
    <w:tmpl w:val="2B025A12"/>
    <w:styleLink w:val="ImportedStyle15"/>
    <w:lvl w:ilvl="0" w:tplc="E7A2B01A">
      <w:start w:val="1"/>
      <w:numFmt w:val="decimal"/>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952B45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B74A504">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F5CE82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CC8C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16A7F5E">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B87281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C4028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4ADC62">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73C04E5"/>
    <w:multiLevelType w:val="hybridMultilevel"/>
    <w:tmpl w:val="4AC6FF44"/>
    <w:numStyleLink w:val="ImportedStyle3"/>
  </w:abstractNum>
  <w:abstractNum w:abstractNumId="15" w15:restartNumberingAfterBreak="0">
    <w:nsid w:val="47857843"/>
    <w:multiLevelType w:val="hybridMultilevel"/>
    <w:tmpl w:val="D102CFE2"/>
    <w:styleLink w:val="ImportedStyle5"/>
    <w:lvl w:ilvl="0" w:tplc="953234D8">
      <w:start w:val="1"/>
      <w:numFmt w:val="decimal"/>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37ABD1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A82B4E">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9C3E7E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66C6B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B8F640">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B66E40D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D6E1F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5CFEF2">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AE9065D"/>
    <w:multiLevelType w:val="hybridMultilevel"/>
    <w:tmpl w:val="62A02852"/>
    <w:lvl w:ilvl="0" w:tplc="050AC6B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4C1B5D58"/>
    <w:multiLevelType w:val="hybridMultilevel"/>
    <w:tmpl w:val="8CFC0CCA"/>
    <w:styleLink w:val="ImportedStyle8"/>
    <w:lvl w:ilvl="0" w:tplc="00AC4840">
      <w:start w:val="1"/>
      <w:numFmt w:val="decimal"/>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423B4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2C6A22">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17C897A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6EA36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0A6C6E">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1256EEC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160F1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5B294EE">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C7C0326"/>
    <w:multiLevelType w:val="hybridMultilevel"/>
    <w:tmpl w:val="0C624A9A"/>
    <w:styleLink w:val="ImportedStyle11"/>
    <w:lvl w:ilvl="0" w:tplc="7BBC7164">
      <w:start w:val="1"/>
      <w:numFmt w:val="decimal"/>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E0A2F7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0B8B7D4">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F014EC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9DA1F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3AC8C2">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64CC827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D681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6E3E8A">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DB25906"/>
    <w:multiLevelType w:val="hybridMultilevel"/>
    <w:tmpl w:val="ECD41A8A"/>
    <w:styleLink w:val="ImportedStyle4"/>
    <w:lvl w:ilvl="0" w:tplc="7E924B8E">
      <w:start w:val="1"/>
      <w:numFmt w:val="decimal"/>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68EDF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39A1860">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7820CB3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9E407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5CCA26">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DA65FB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B2D69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D8CECF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F007747"/>
    <w:multiLevelType w:val="hybridMultilevel"/>
    <w:tmpl w:val="D102CFE2"/>
    <w:numStyleLink w:val="ImportedStyle5"/>
  </w:abstractNum>
  <w:abstractNum w:abstractNumId="21" w15:restartNumberingAfterBreak="0">
    <w:nsid w:val="50B75444"/>
    <w:multiLevelType w:val="hybridMultilevel"/>
    <w:tmpl w:val="BEB0DC5E"/>
    <w:numStyleLink w:val="ImportedStyle12"/>
  </w:abstractNum>
  <w:abstractNum w:abstractNumId="22" w15:restartNumberingAfterBreak="0">
    <w:nsid w:val="51A55CCC"/>
    <w:multiLevelType w:val="hybridMultilevel"/>
    <w:tmpl w:val="924CE0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0C07EA"/>
    <w:multiLevelType w:val="hybridMultilevel"/>
    <w:tmpl w:val="A96AE290"/>
    <w:styleLink w:val="ImportedStyle1"/>
    <w:lvl w:ilvl="0" w:tplc="6D885DE8">
      <w:start w:val="1"/>
      <w:numFmt w:val="upperLetter"/>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B74AA32">
      <w:start w:val="1"/>
      <w:numFmt w:val="lowerLetter"/>
      <w:lvlText w:val="%2."/>
      <w:lvlJc w:val="left"/>
      <w:pPr>
        <w:ind w:left="15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FF67408">
      <w:start w:val="1"/>
      <w:numFmt w:val="lowerRoman"/>
      <w:lvlText w:val="%3."/>
      <w:lvlJc w:val="left"/>
      <w:pPr>
        <w:ind w:left="2226"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3" w:tplc="D7BE3548">
      <w:start w:val="1"/>
      <w:numFmt w:val="decimal"/>
      <w:lvlText w:val="%4."/>
      <w:lvlJc w:val="left"/>
      <w:pPr>
        <w:ind w:left="29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AA85B58">
      <w:start w:val="1"/>
      <w:numFmt w:val="lowerLetter"/>
      <w:lvlText w:val="%5."/>
      <w:lvlJc w:val="left"/>
      <w:pPr>
        <w:ind w:left="36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A881146">
      <w:start w:val="1"/>
      <w:numFmt w:val="lowerRoman"/>
      <w:lvlText w:val="%6."/>
      <w:lvlJc w:val="left"/>
      <w:pPr>
        <w:ind w:left="4386"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6" w:tplc="19DC52C4">
      <w:start w:val="1"/>
      <w:numFmt w:val="decimal"/>
      <w:lvlText w:val="%7."/>
      <w:lvlJc w:val="left"/>
      <w:pPr>
        <w:ind w:left="51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4BC336A">
      <w:start w:val="1"/>
      <w:numFmt w:val="lowerLetter"/>
      <w:lvlText w:val="%8."/>
      <w:lvlJc w:val="left"/>
      <w:pPr>
        <w:ind w:left="58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1AE2C18">
      <w:start w:val="1"/>
      <w:numFmt w:val="lowerRoman"/>
      <w:lvlText w:val="%9."/>
      <w:lvlJc w:val="left"/>
      <w:pPr>
        <w:ind w:left="6546" w:hanging="3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4CA06CE"/>
    <w:multiLevelType w:val="hybridMultilevel"/>
    <w:tmpl w:val="6FDCDFA0"/>
    <w:styleLink w:val="ImportedStyle7"/>
    <w:lvl w:ilvl="0" w:tplc="98A21EC4">
      <w:start w:val="1"/>
      <w:numFmt w:val="decimal"/>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E4FB4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EC4C3F6">
      <w:start w:val="1"/>
      <w:numFmt w:val="lowerRoman"/>
      <w:lvlText w:val="%3."/>
      <w:lvlJc w:val="left"/>
      <w:pPr>
        <w:ind w:left="2160" w:hanging="307"/>
      </w:pPr>
      <w:rPr>
        <w:rFonts w:hAnsi="Arial Unicode MS"/>
        <w:caps w:val="0"/>
        <w:smallCaps w:val="0"/>
        <w:strike w:val="0"/>
        <w:dstrike w:val="0"/>
        <w:outline w:val="0"/>
        <w:emboss w:val="0"/>
        <w:imprint w:val="0"/>
        <w:spacing w:val="0"/>
        <w:w w:val="100"/>
        <w:kern w:val="0"/>
        <w:position w:val="0"/>
        <w:highlight w:val="none"/>
        <w:vertAlign w:val="baseline"/>
      </w:rPr>
    </w:lvl>
    <w:lvl w:ilvl="3" w:tplc="6514156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6896B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B8579E">
      <w:start w:val="1"/>
      <w:numFmt w:val="lowerRoman"/>
      <w:lvlText w:val="%6."/>
      <w:lvlJc w:val="left"/>
      <w:pPr>
        <w:ind w:left="4320" w:hanging="307"/>
      </w:pPr>
      <w:rPr>
        <w:rFonts w:hAnsi="Arial Unicode MS"/>
        <w:caps w:val="0"/>
        <w:smallCaps w:val="0"/>
        <w:strike w:val="0"/>
        <w:dstrike w:val="0"/>
        <w:outline w:val="0"/>
        <w:emboss w:val="0"/>
        <w:imprint w:val="0"/>
        <w:spacing w:val="0"/>
        <w:w w:val="100"/>
        <w:kern w:val="0"/>
        <w:position w:val="0"/>
        <w:highlight w:val="none"/>
        <w:vertAlign w:val="baseline"/>
      </w:rPr>
    </w:lvl>
    <w:lvl w:ilvl="6" w:tplc="9AE2728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C62E9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F6B340">
      <w:start w:val="1"/>
      <w:numFmt w:val="lowerRoman"/>
      <w:lvlText w:val="%9."/>
      <w:lvlJc w:val="left"/>
      <w:pPr>
        <w:ind w:left="6480" w:hanging="3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6361FB9"/>
    <w:multiLevelType w:val="hybridMultilevel"/>
    <w:tmpl w:val="5F2C8526"/>
    <w:styleLink w:val="ImportedStyle14"/>
    <w:lvl w:ilvl="0" w:tplc="8AD21C22">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1EC215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118861A">
      <w:start w:val="1"/>
      <w:numFmt w:val="lowerRoman"/>
      <w:lvlText w:val="%3."/>
      <w:lvlJc w:val="left"/>
      <w:pPr>
        <w:ind w:left="216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3" w:tplc="22E6493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3A2448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D5C7346">
      <w:start w:val="1"/>
      <w:numFmt w:val="lowerRoman"/>
      <w:lvlText w:val="%6."/>
      <w:lvlJc w:val="left"/>
      <w:pPr>
        <w:ind w:left="432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6" w:tplc="DA3E283E">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0C964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210BE6C">
      <w:start w:val="1"/>
      <w:numFmt w:val="lowerRoman"/>
      <w:lvlText w:val="%9."/>
      <w:lvlJc w:val="left"/>
      <w:pPr>
        <w:ind w:left="6480" w:hanging="3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E8D10FB"/>
    <w:multiLevelType w:val="hybridMultilevel"/>
    <w:tmpl w:val="5FAE25C4"/>
    <w:styleLink w:val="ImportedStyle2"/>
    <w:lvl w:ilvl="0" w:tplc="5FAE25C4">
      <w:start w:val="1"/>
      <w:numFmt w:val="decimal"/>
      <w:lvlText w:val="%1."/>
      <w:lvlJc w:val="left"/>
      <w:pPr>
        <w:ind w:left="114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E00E70">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0C11DA">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B3E33D6">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E2B6E2">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CA2748">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AD8860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258F784">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300A1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F1E4975"/>
    <w:multiLevelType w:val="hybridMultilevel"/>
    <w:tmpl w:val="2B025A12"/>
    <w:numStyleLink w:val="ImportedStyle15"/>
  </w:abstractNum>
  <w:abstractNum w:abstractNumId="28" w15:restartNumberingAfterBreak="0">
    <w:nsid w:val="5F840665"/>
    <w:multiLevelType w:val="hybridMultilevel"/>
    <w:tmpl w:val="5F2C8526"/>
    <w:numStyleLink w:val="ImportedStyle14"/>
  </w:abstractNum>
  <w:abstractNum w:abstractNumId="29" w15:restartNumberingAfterBreak="0">
    <w:nsid w:val="61E15041"/>
    <w:multiLevelType w:val="hybridMultilevel"/>
    <w:tmpl w:val="3DFEC146"/>
    <w:styleLink w:val="ImportedStyle10"/>
    <w:lvl w:ilvl="0" w:tplc="45A43090">
      <w:start w:val="1"/>
      <w:numFmt w:val="upp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8088D8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FCEC180">
      <w:start w:val="1"/>
      <w:numFmt w:val="lowerRoman"/>
      <w:lvlText w:val="%3."/>
      <w:lvlJc w:val="left"/>
      <w:pPr>
        <w:ind w:left="216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3" w:tplc="FBD4AED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8ACB87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FC2B1E4">
      <w:start w:val="1"/>
      <w:numFmt w:val="lowerRoman"/>
      <w:lvlText w:val="%6."/>
      <w:lvlJc w:val="left"/>
      <w:pPr>
        <w:ind w:left="432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6" w:tplc="109A43D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982FE0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5E081C2">
      <w:start w:val="1"/>
      <w:numFmt w:val="lowerRoman"/>
      <w:lvlText w:val="%9."/>
      <w:lvlJc w:val="left"/>
      <w:pPr>
        <w:ind w:left="6480" w:hanging="3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9A51E21"/>
    <w:multiLevelType w:val="multilevel"/>
    <w:tmpl w:val="5FAE25C4"/>
    <w:numStyleLink w:val="ImportedStyle2"/>
  </w:abstractNum>
  <w:abstractNum w:abstractNumId="31" w15:restartNumberingAfterBreak="0">
    <w:nsid w:val="6A3552E5"/>
    <w:multiLevelType w:val="hybridMultilevel"/>
    <w:tmpl w:val="6FDCDFA0"/>
    <w:numStyleLink w:val="ImportedStyle7"/>
  </w:abstractNum>
  <w:abstractNum w:abstractNumId="32" w15:restartNumberingAfterBreak="0">
    <w:nsid w:val="6D7E4924"/>
    <w:multiLevelType w:val="hybridMultilevel"/>
    <w:tmpl w:val="520037A6"/>
    <w:lvl w:ilvl="0" w:tplc="0409000F">
      <w:start w:val="1"/>
      <w:numFmt w:val="decimal"/>
      <w:lvlText w:val="%1."/>
      <w:lvlJc w:val="left"/>
      <w:pPr>
        <w:ind w:left="1140" w:hanging="360"/>
      </w:pPr>
      <w:rPr>
        <w:caps w:val="0"/>
        <w:smallCaps w:val="0"/>
        <w:strike w:val="0"/>
        <w:dstrike w:val="0"/>
        <w:outline w:val="0"/>
        <w:emboss w:val="0"/>
        <w:imprint w:val="0"/>
        <w:spacing w:val="0"/>
        <w:w w:val="100"/>
        <w:kern w:val="0"/>
        <w:position w:val="0"/>
        <w:highlight w:val="none"/>
        <w:vertAlign w:val="baseline"/>
      </w:rPr>
    </w:lvl>
    <w:lvl w:ilvl="1" w:tplc="050AC6B0">
      <w:start w:val="1"/>
      <w:numFmt w:val="decimal"/>
      <w:lvlText w:val="%2."/>
      <w:lvlJc w:val="left"/>
      <w:pPr>
        <w:ind w:left="107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050D950">
      <w:start w:val="1"/>
      <w:numFmt w:val="decimal"/>
      <w:lvlText w:val="%3."/>
      <w:lvlJc w:val="left"/>
      <w:pPr>
        <w:ind w:left="1794"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4CBEA028">
      <w:start w:val="1"/>
      <w:numFmt w:val="decimal"/>
      <w:lvlText w:val="%4."/>
      <w:lvlJc w:val="left"/>
      <w:pPr>
        <w:ind w:left="251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E01CEE">
      <w:start w:val="1"/>
      <w:numFmt w:val="decimal"/>
      <w:lvlText w:val="%5."/>
      <w:lvlJc w:val="left"/>
      <w:pPr>
        <w:ind w:left="323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9645DA">
      <w:start w:val="1"/>
      <w:numFmt w:val="decimal"/>
      <w:lvlText w:val="%6."/>
      <w:lvlJc w:val="left"/>
      <w:pPr>
        <w:ind w:left="3954"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2B0A79C">
      <w:start w:val="1"/>
      <w:numFmt w:val="decimal"/>
      <w:lvlText w:val="%7."/>
      <w:lvlJc w:val="left"/>
      <w:pPr>
        <w:ind w:left="467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2387E66">
      <w:start w:val="1"/>
      <w:numFmt w:val="decimal"/>
      <w:lvlText w:val="%8."/>
      <w:lvlJc w:val="left"/>
      <w:pPr>
        <w:ind w:left="539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9982BDA">
      <w:start w:val="1"/>
      <w:numFmt w:val="decimal"/>
      <w:lvlText w:val="%9."/>
      <w:lvlJc w:val="left"/>
      <w:pPr>
        <w:ind w:left="6114"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0F94EFC"/>
    <w:multiLevelType w:val="hybridMultilevel"/>
    <w:tmpl w:val="A96AE290"/>
    <w:numStyleLink w:val="ImportedStyle1"/>
  </w:abstractNum>
  <w:abstractNum w:abstractNumId="34" w15:restartNumberingAfterBreak="0">
    <w:nsid w:val="760A39DA"/>
    <w:multiLevelType w:val="hybridMultilevel"/>
    <w:tmpl w:val="3DFEC146"/>
    <w:numStyleLink w:val="ImportedStyle10"/>
  </w:abstractNum>
  <w:abstractNum w:abstractNumId="35" w15:restartNumberingAfterBreak="0">
    <w:nsid w:val="7C83795E"/>
    <w:multiLevelType w:val="multilevel"/>
    <w:tmpl w:val="5FAE25C4"/>
    <w:numStyleLink w:val="ImportedStyle2"/>
  </w:abstractNum>
  <w:num w:numId="1">
    <w:abstractNumId w:val="23"/>
  </w:num>
  <w:num w:numId="2">
    <w:abstractNumId w:val="33"/>
  </w:num>
  <w:num w:numId="3">
    <w:abstractNumId w:val="26"/>
  </w:num>
  <w:num w:numId="4">
    <w:abstractNumId w:val="35"/>
  </w:num>
  <w:num w:numId="5">
    <w:abstractNumId w:val="12"/>
  </w:num>
  <w:num w:numId="6">
    <w:abstractNumId w:val="14"/>
  </w:num>
  <w:num w:numId="7">
    <w:abstractNumId w:val="14"/>
    <w:lvlOverride w:ilvl="0">
      <w:startOverride w:val="2"/>
    </w:lvlOverride>
  </w:num>
  <w:num w:numId="8">
    <w:abstractNumId w:val="19"/>
  </w:num>
  <w:num w:numId="9">
    <w:abstractNumId w:val="8"/>
  </w:num>
  <w:num w:numId="10">
    <w:abstractNumId w:val="14"/>
    <w:lvlOverride w:ilvl="0">
      <w:startOverride w:val="3"/>
    </w:lvlOverride>
  </w:num>
  <w:num w:numId="11">
    <w:abstractNumId w:val="15"/>
  </w:num>
  <w:num w:numId="12">
    <w:abstractNumId w:val="20"/>
  </w:num>
  <w:num w:numId="13">
    <w:abstractNumId w:val="3"/>
  </w:num>
  <w:num w:numId="14">
    <w:abstractNumId w:val="5"/>
  </w:num>
  <w:num w:numId="15">
    <w:abstractNumId w:val="24"/>
  </w:num>
  <w:num w:numId="16">
    <w:abstractNumId w:val="31"/>
  </w:num>
  <w:num w:numId="17">
    <w:abstractNumId w:val="5"/>
    <w:lvlOverride w:ilvl="0">
      <w:startOverride w:val="2"/>
    </w:lvlOverride>
  </w:num>
  <w:num w:numId="18">
    <w:abstractNumId w:val="17"/>
  </w:num>
  <w:num w:numId="19">
    <w:abstractNumId w:val="1"/>
  </w:num>
  <w:num w:numId="20">
    <w:abstractNumId w:val="5"/>
    <w:lvlOverride w:ilvl="0">
      <w:startOverride w:val="3"/>
    </w:lvlOverride>
  </w:num>
  <w:num w:numId="21">
    <w:abstractNumId w:val="7"/>
  </w:num>
  <w:num w:numId="22">
    <w:abstractNumId w:val="0"/>
  </w:num>
  <w:num w:numId="23">
    <w:abstractNumId w:val="29"/>
  </w:num>
  <w:num w:numId="24">
    <w:abstractNumId w:val="34"/>
  </w:num>
  <w:num w:numId="25">
    <w:abstractNumId w:val="18"/>
  </w:num>
  <w:num w:numId="26">
    <w:abstractNumId w:val="10"/>
  </w:num>
  <w:num w:numId="27">
    <w:abstractNumId w:val="9"/>
  </w:num>
  <w:num w:numId="28">
    <w:abstractNumId w:val="21"/>
  </w:num>
  <w:num w:numId="29">
    <w:abstractNumId w:val="21"/>
    <w:lvlOverride w:ilvl="0">
      <w:startOverride w:val="2"/>
    </w:lvlOverride>
  </w:num>
  <w:num w:numId="30">
    <w:abstractNumId w:val="2"/>
  </w:num>
  <w:num w:numId="31">
    <w:abstractNumId w:val="11"/>
  </w:num>
  <w:num w:numId="32">
    <w:abstractNumId w:val="25"/>
  </w:num>
  <w:num w:numId="33">
    <w:abstractNumId w:val="28"/>
  </w:num>
  <w:num w:numId="34">
    <w:abstractNumId w:val="28"/>
    <w:lvlOverride w:ilvl="0">
      <w:startOverride w:val="3"/>
    </w:lvlOverride>
  </w:num>
  <w:num w:numId="35">
    <w:abstractNumId w:val="13"/>
  </w:num>
  <w:num w:numId="36">
    <w:abstractNumId w:val="27"/>
  </w:num>
  <w:num w:numId="37">
    <w:abstractNumId w:val="22"/>
  </w:num>
  <w:num w:numId="38">
    <w:abstractNumId w:val="32"/>
  </w:num>
  <w:num w:numId="39">
    <w:abstractNumId w:val="30"/>
  </w:num>
  <w:num w:numId="40">
    <w:abstractNumId w:val="4"/>
  </w:num>
  <w:num w:numId="41">
    <w:abstractNumId w:val="6"/>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ocumentProtection w:edit="readOnly" w:enforcement="1" w:cryptProviderType="rsaAES" w:cryptAlgorithmClass="hash" w:cryptAlgorithmType="typeAny" w:cryptAlgorithmSid="14" w:cryptSpinCount="100000" w:hash="iYuSwG1upjDKMQRPGb7A79C7jdi2T1jL+GcPn7QKEZjS7/brAbS4mr82/DMDTNG80S9CIw5TfhaUWdWbjYD72w==" w:salt="D/nog0wdXCxIeWDh/BAjo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C15"/>
    <w:rsid w:val="00043929"/>
    <w:rsid w:val="001313F6"/>
    <w:rsid w:val="00200078"/>
    <w:rsid w:val="002275D6"/>
    <w:rsid w:val="00265FA7"/>
    <w:rsid w:val="00347D53"/>
    <w:rsid w:val="003B7E22"/>
    <w:rsid w:val="003C0ADC"/>
    <w:rsid w:val="004C0E53"/>
    <w:rsid w:val="00543522"/>
    <w:rsid w:val="005704BF"/>
    <w:rsid w:val="00625A25"/>
    <w:rsid w:val="006725AD"/>
    <w:rsid w:val="00834C15"/>
    <w:rsid w:val="00871C36"/>
    <w:rsid w:val="0096260B"/>
    <w:rsid w:val="00A12BFA"/>
    <w:rsid w:val="00A141CB"/>
    <w:rsid w:val="00B96081"/>
    <w:rsid w:val="00C854D3"/>
    <w:rsid w:val="00DE08B7"/>
    <w:rsid w:val="00EC36DE"/>
    <w:rsid w:val="00F23EFA"/>
    <w:rsid w:val="00F575F9"/>
    <w:rsid w:val="00F86639"/>
    <w:rsid w:val="00FB54F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5B94B"/>
  <w15:docId w15:val="{0345CCCD-EBB8-453C-8A65-FC49DE6A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ZA" w:eastAsia="en-Z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854D3"/>
    <w:rPr>
      <w:sz w:val="24"/>
      <w:szCs w:val="24"/>
      <w:lang w:val="en-US" w:eastAsia="en-US"/>
    </w:rPr>
  </w:style>
  <w:style w:type="paragraph" w:styleId="Heading1">
    <w:name w:val="heading 1"/>
    <w:basedOn w:val="Normal"/>
    <w:next w:val="Normal"/>
    <w:link w:val="Heading1Char"/>
    <w:qFormat/>
    <w:rsid w:val="00C854D3"/>
    <w:pPr>
      <w:keepNext/>
      <w:pBdr>
        <w:top w:val="none" w:sz="0" w:space="0" w:color="auto"/>
        <w:left w:val="none" w:sz="0" w:space="0" w:color="auto"/>
        <w:bottom w:val="none" w:sz="0" w:space="0" w:color="auto"/>
        <w:right w:val="none" w:sz="0" w:space="0" w:color="auto"/>
        <w:between w:val="none" w:sz="0" w:space="0" w:color="auto"/>
        <w:bar w:val="none" w:sz="0" w:color="auto"/>
      </w:pBdr>
      <w:outlineLvl w:val="0"/>
    </w:pPr>
    <w:rPr>
      <w:rFonts w:ascii="Arial" w:eastAsia="Times New Roman" w:hAnsi="Arial" w:cs="Arial"/>
      <w:b/>
      <w:bCs/>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8">
    <w:name w:val="Imported Style 8"/>
    <w:pPr>
      <w:numPr>
        <w:numId w:val="18"/>
      </w:numPr>
    </w:pPr>
  </w:style>
  <w:style w:type="numbering" w:customStyle="1" w:styleId="ImportedStyle9">
    <w:name w:val="Imported Style 9"/>
    <w:pPr>
      <w:numPr>
        <w:numId w:val="21"/>
      </w:numPr>
    </w:pPr>
  </w:style>
  <w:style w:type="numbering" w:customStyle="1" w:styleId="ImportedStyle10">
    <w:name w:val="Imported Style 10"/>
    <w:pPr>
      <w:numPr>
        <w:numId w:val="23"/>
      </w:numPr>
    </w:pPr>
  </w:style>
  <w:style w:type="numbering" w:customStyle="1" w:styleId="ImportedStyle11">
    <w:name w:val="Imported Style 11"/>
    <w:pPr>
      <w:numPr>
        <w:numId w:val="25"/>
      </w:numPr>
    </w:pPr>
  </w:style>
  <w:style w:type="numbering" w:customStyle="1" w:styleId="ImportedStyle12">
    <w:name w:val="Imported Style 12"/>
    <w:pPr>
      <w:numPr>
        <w:numId w:val="27"/>
      </w:numPr>
    </w:pPr>
  </w:style>
  <w:style w:type="numbering" w:customStyle="1" w:styleId="ImportedStyle13">
    <w:name w:val="Imported Style 13"/>
    <w:pPr>
      <w:numPr>
        <w:numId w:val="30"/>
      </w:numPr>
    </w:pPr>
  </w:style>
  <w:style w:type="numbering" w:customStyle="1" w:styleId="ImportedStyle14">
    <w:name w:val="Imported Style 14"/>
    <w:pPr>
      <w:numPr>
        <w:numId w:val="32"/>
      </w:numPr>
    </w:pPr>
  </w:style>
  <w:style w:type="numbering" w:customStyle="1" w:styleId="ImportedStyle15">
    <w:name w:val="Imported Style 15"/>
    <w:pPr>
      <w:numPr>
        <w:numId w:val="35"/>
      </w:numPr>
    </w:pPr>
  </w:style>
  <w:style w:type="paragraph" w:styleId="BalloonText">
    <w:name w:val="Balloon Text"/>
    <w:basedOn w:val="Normal"/>
    <w:link w:val="BalloonTextChar"/>
    <w:uiPriority w:val="99"/>
    <w:semiHidden/>
    <w:unhideWhenUsed/>
    <w:rsid w:val="006725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5AD"/>
    <w:rPr>
      <w:rFonts w:ascii="Segoe UI" w:hAnsi="Segoe UI" w:cs="Segoe UI"/>
      <w:sz w:val="18"/>
      <w:szCs w:val="18"/>
      <w:lang w:val="en-US" w:eastAsia="en-US"/>
    </w:rPr>
  </w:style>
  <w:style w:type="paragraph" w:styleId="Header">
    <w:name w:val="header"/>
    <w:basedOn w:val="Normal"/>
    <w:link w:val="HeaderChar"/>
    <w:uiPriority w:val="99"/>
    <w:unhideWhenUsed/>
    <w:rsid w:val="00200078"/>
    <w:pPr>
      <w:tabs>
        <w:tab w:val="center" w:pos="4680"/>
        <w:tab w:val="right" w:pos="9360"/>
      </w:tabs>
    </w:pPr>
  </w:style>
  <w:style w:type="character" w:customStyle="1" w:styleId="HeaderChar">
    <w:name w:val="Header Char"/>
    <w:basedOn w:val="DefaultParagraphFont"/>
    <w:link w:val="Header"/>
    <w:uiPriority w:val="99"/>
    <w:rsid w:val="00200078"/>
    <w:rPr>
      <w:sz w:val="24"/>
      <w:szCs w:val="24"/>
      <w:lang w:val="en-US" w:eastAsia="en-US"/>
    </w:rPr>
  </w:style>
  <w:style w:type="paragraph" w:styleId="Footer">
    <w:name w:val="footer"/>
    <w:basedOn w:val="Normal"/>
    <w:link w:val="FooterChar"/>
    <w:uiPriority w:val="99"/>
    <w:unhideWhenUsed/>
    <w:rsid w:val="00200078"/>
    <w:pPr>
      <w:tabs>
        <w:tab w:val="center" w:pos="4680"/>
        <w:tab w:val="right" w:pos="9360"/>
      </w:tabs>
    </w:pPr>
  </w:style>
  <w:style w:type="character" w:customStyle="1" w:styleId="FooterChar">
    <w:name w:val="Footer Char"/>
    <w:basedOn w:val="DefaultParagraphFont"/>
    <w:link w:val="Footer"/>
    <w:uiPriority w:val="99"/>
    <w:rsid w:val="00200078"/>
    <w:rPr>
      <w:sz w:val="24"/>
      <w:szCs w:val="24"/>
      <w:lang w:val="en-US" w:eastAsia="en-US"/>
    </w:rPr>
  </w:style>
  <w:style w:type="character" w:styleId="CommentReference">
    <w:name w:val="annotation reference"/>
    <w:rsid w:val="00EC36DE"/>
    <w:rPr>
      <w:sz w:val="16"/>
      <w:szCs w:val="16"/>
    </w:rPr>
  </w:style>
  <w:style w:type="paragraph" w:styleId="CommentText">
    <w:name w:val="annotation text"/>
    <w:basedOn w:val="Normal"/>
    <w:link w:val="CommentTextChar"/>
    <w:rsid w:val="00EC36D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CommentTextChar">
    <w:name w:val="Comment Text Char"/>
    <w:basedOn w:val="DefaultParagraphFont"/>
    <w:link w:val="CommentText"/>
    <w:rsid w:val="00EC36DE"/>
    <w:rPr>
      <w:rFonts w:eastAsia="Times New Roman"/>
      <w:bdr w:val="none" w:sz="0" w:space="0" w:color="auto"/>
      <w:lang w:val="en-US" w:eastAsia="en-US"/>
    </w:rPr>
  </w:style>
  <w:style w:type="table" w:styleId="TableGrid">
    <w:name w:val="Table Grid"/>
    <w:basedOn w:val="TableNormal"/>
    <w:uiPriority w:val="39"/>
    <w:rsid w:val="00C85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854D3"/>
    <w:rPr>
      <w:rFonts w:ascii="Arial" w:eastAsia="Times New Roman" w:hAnsi="Arial" w:cs="Arial"/>
      <w:b/>
      <w:bCs/>
      <w:sz w:val="24"/>
      <w:szCs w:val="24"/>
      <w:bdr w:val="none" w:sz="0" w:space="0" w:color="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949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277</Words>
  <Characters>1580</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Milly</dc:creator>
  <cp:lastModifiedBy>Andrew T</cp:lastModifiedBy>
  <cp:revision>2</cp:revision>
  <dcterms:created xsi:type="dcterms:W3CDTF">2018-05-16T15:55:00Z</dcterms:created>
  <dcterms:modified xsi:type="dcterms:W3CDTF">2018-05-16T15:55:00Z</dcterms:modified>
</cp:coreProperties>
</file>